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E6D2" w14:textId="77777777" w:rsidR="00395A15" w:rsidRPr="00E505AA" w:rsidRDefault="00395A15" w:rsidP="00395A15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3A4FDEC8" w14:textId="77777777" w:rsidR="00395A15" w:rsidRPr="00E505AA" w:rsidRDefault="00395A15" w:rsidP="00395A15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E505AA">
        <w:rPr>
          <w:rFonts w:ascii="Times New Roman" w:eastAsia="Times New Roman" w:hAnsi="Times New Roman"/>
          <w:b/>
          <w:iCs/>
          <w:sz w:val="24"/>
          <w:szCs w:val="24"/>
        </w:rPr>
        <w:t>Teste unice 2025-2026</w:t>
      </w:r>
    </w:p>
    <w:p w14:paraId="252265FD" w14:textId="77777777" w:rsidR="00395A15" w:rsidRPr="00E505AA" w:rsidRDefault="00395A15" w:rsidP="00395A15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E505AA">
        <w:rPr>
          <w:rFonts w:ascii="Times New Roman" w:eastAsia="Times New Roman" w:hAnsi="Times New Roman"/>
          <w:b/>
          <w:iCs/>
          <w:sz w:val="24"/>
          <w:szCs w:val="24"/>
        </w:rPr>
        <w:t xml:space="preserve"> Programă nivel gimnazial - clasa a VII-a,</w:t>
      </w:r>
    </w:p>
    <w:p w14:paraId="33AF71C1" w14:textId="77777777" w:rsidR="00395A15" w:rsidRPr="00E505AA" w:rsidRDefault="00395A15" w:rsidP="00395A15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E505AA">
        <w:rPr>
          <w:rFonts w:ascii="Times New Roman" w:eastAsia="Times New Roman" w:hAnsi="Times New Roman"/>
          <w:b/>
          <w:iCs/>
          <w:sz w:val="24"/>
          <w:szCs w:val="24"/>
        </w:rPr>
        <w:t xml:space="preserve"> la disciplina L1 - LIMBA GERMANĂ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MODERNĂ</w:t>
      </w:r>
    </w:p>
    <w:p w14:paraId="6CABC098" w14:textId="77777777" w:rsidR="00395A15" w:rsidRPr="00E505AA" w:rsidRDefault="00395A15" w:rsidP="00395A15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14086C00" w14:textId="77777777" w:rsidR="00395A15" w:rsidRPr="00E505AA" w:rsidRDefault="00395A15" w:rsidP="00395A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505AA">
        <w:rPr>
          <w:rFonts w:ascii="Times New Roman" w:hAnsi="Times New Roman"/>
          <w:b/>
          <w:sz w:val="24"/>
          <w:szCs w:val="24"/>
          <w:u w:val="single"/>
        </w:rPr>
        <w:t>I. Competențe generale</w:t>
      </w:r>
    </w:p>
    <w:p w14:paraId="2223FB51" w14:textId="77777777" w:rsidR="00395A15" w:rsidRPr="00E505AA" w:rsidRDefault="00395A15" w:rsidP="00395A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96D188F" w14:textId="20A3A9F2" w:rsidR="00395A15" w:rsidRPr="00E505AA" w:rsidRDefault="00395A15" w:rsidP="00395A15">
      <w:pPr>
        <w:spacing w:after="0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ab/>
      </w:r>
      <w:r w:rsidRPr="00E505A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505AA">
        <w:rPr>
          <w:rFonts w:ascii="Times New Roman" w:hAnsi="Times New Roman"/>
          <w:sz w:val="24"/>
          <w:szCs w:val="24"/>
        </w:rPr>
        <w:t>Receptarea de mesaje scrise simple</w:t>
      </w:r>
    </w:p>
    <w:p w14:paraId="49540063" w14:textId="4BC2FAC7" w:rsidR="00395A15" w:rsidRPr="00E505AA" w:rsidRDefault="00395A15" w:rsidP="00395A15">
      <w:pPr>
        <w:spacing w:after="0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 xml:space="preserve">               </w:t>
      </w:r>
      <w:r w:rsidRPr="00E505A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E505AA">
        <w:rPr>
          <w:rFonts w:ascii="Times New Roman" w:hAnsi="Times New Roman"/>
          <w:sz w:val="24"/>
          <w:szCs w:val="24"/>
        </w:rPr>
        <w:t xml:space="preserve"> Redactarea de mesaje simple în situaţii de comunicare uzuală</w:t>
      </w:r>
    </w:p>
    <w:p w14:paraId="369FB905" w14:textId="77777777" w:rsidR="00395A15" w:rsidRPr="00E505AA" w:rsidRDefault="00395A15" w:rsidP="00395A15">
      <w:pPr>
        <w:spacing w:after="0"/>
        <w:rPr>
          <w:rFonts w:ascii="Times New Roman" w:hAnsi="Times New Roman"/>
          <w:sz w:val="24"/>
          <w:szCs w:val="24"/>
        </w:rPr>
      </w:pPr>
    </w:p>
    <w:p w14:paraId="2889D39A" w14:textId="77777777" w:rsidR="00395A15" w:rsidRPr="00E505AA" w:rsidRDefault="00395A15" w:rsidP="00395A15">
      <w:pPr>
        <w:spacing w:after="0"/>
        <w:rPr>
          <w:rFonts w:ascii="Times New Roman" w:hAnsi="Times New Roman"/>
          <w:sz w:val="24"/>
          <w:szCs w:val="24"/>
        </w:rPr>
      </w:pPr>
    </w:p>
    <w:p w14:paraId="4A878C2B" w14:textId="77777777" w:rsidR="00395A15" w:rsidRPr="00E505AA" w:rsidRDefault="00395A15" w:rsidP="00395A15">
      <w:pPr>
        <w:spacing w:after="0"/>
        <w:rPr>
          <w:rFonts w:ascii="Times New Roman" w:hAnsi="Times New Roman"/>
          <w:sz w:val="24"/>
          <w:szCs w:val="24"/>
        </w:rPr>
      </w:pPr>
    </w:p>
    <w:p w14:paraId="4D192390" w14:textId="77777777" w:rsidR="00395A15" w:rsidRPr="00E505AA" w:rsidRDefault="00395A15" w:rsidP="00395A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505AA">
        <w:rPr>
          <w:rFonts w:ascii="Times New Roman" w:hAnsi="Times New Roman"/>
          <w:b/>
          <w:sz w:val="24"/>
          <w:szCs w:val="24"/>
          <w:u w:val="single"/>
        </w:rPr>
        <w:t xml:space="preserve">II. Teme recomandate:  </w:t>
      </w:r>
    </w:p>
    <w:p w14:paraId="58763243" w14:textId="77777777" w:rsidR="00395A15" w:rsidRPr="00E505AA" w:rsidRDefault="00395A15" w:rsidP="00395A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9732435" w14:textId="77777777" w:rsidR="00395A15" w:rsidRPr="00E505AA" w:rsidRDefault="00395A15" w:rsidP="00395A15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>Locuința: tipuri de locuințe, mobilierul, încăperile;</w:t>
      </w:r>
    </w:p>
    <w:p w14:paraId="6140E65C" w14:textId="77777777" w:rsidR="00395A15" w:rsidRPr="00E505AA" w:rsidRDefault="00395A15" w:rsidP="00395A15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Corpul: părțile corpului, afecțiuni, dureri, recomandări;</w:t>
      </w:r>
    </w:p>
    <w:p w14:paraId="11D240D9" w14:textId="77777777" w:rsidR="00395A15" w:rsidRPr="00E505AA" w:rsidRDefault="00395A15" w:rsidP="00395A15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>Moda: hainele, aspectul fizic, caracterul;</w:t>
      </w:r>
    </w:p>
    <w:p w14:paraId="4A0E8E1D" w14:textId="77777777" w:rsidR="00395A15" w:rsidRPr="00E505AA" w:rsidRDefault="00395A15" w:rsidP="00395A15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Muzica: instrumente muzicale, genuri muzicale, păreri;</w:t>
      </w:r>
    </w:p>
    <w:p w14:paraId="2B6EBABD" w14:textId="77777777" w:rsidR="00395A15" w:rsidRPr="00745F72" w:rsidRDefault="00395A15" w:rsidP="00395A15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 xml:space="preserve">Timpul liber: hobby-uri, </w:t>
      </w:r>
      <w:r>
        <w:rPr>
          <w:rFonts w:ascii="Times New Roman" w:hAnsi="Times New Roman"/>
          <w:sz w:val="24"/>
          <w:szCs w:val="24"/>
        </w:rPr>
        <w:t>activități în timpul liber;</w:t>
      </w:r>
    </w:p>
    <w:p w14:paraId="51FEB415" w14:textId="77777777" w:rsidR="00395A15" w:rsidRPr="00E505AA" w:rsidRDefault="00395A15" w:rsidP="00395A15">
      <w:pPr>
        <w:spacing w:after="0"/>
        <w:rPr>
          <w:rFonts w:ascii="Times New Roman" w:hAnsi="Times New Roman"/>
          <w:sz w:val="24"/>
          <w:szCs w:val="24"/>
        </w:rPr>
      </w:pPr>
    </w:p>
    <w:p w14:paraId="334F7826" w14:textId="77777777" w:rsidR="00395A15" w:rsidRPr="00E505AA" w:rsidRDefault="00395A15" w:rsidP="00395A15">
      <w:pPr>
        <w:spacing w:after="0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ab/>
      </w:r>
    </w:p>
    <w:p w14:paraId="0AC12093" w14:textId="77777777" w:rsidR="00395A15" w:rsidRPr="00E505AA" w:rsidRDefault="00395A15" w:rsidP="00395A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505AA">
        <w:rPr>
          <w:rFonts w:ascii="Times New Roman" w:hAnsi="Times New Roman"/>
          <w:b/>
          <w:sz w:val="24"/>
          <w:szCs w:val="24"/>
          <w:u w:val="single"/>
        </w:rPr>
        <w:t xml:space="preserve">III. Gramatică </w:t>
      </w:r>
    </w:p>
    <w:p w14:paraId="2E0B67EB" w14:textId="77777777" w:rsidR="00395A15" w:rsidRPr="00E505AA" w:rsidRDefault="00395A15" w:rsidP="00395A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69E64E9" w14:textId="77777777" w:rsidR="00395A15" w:rsidRPr="00E505AA" w:rsidRDefault="00395A15" w:rsidP="00395A15">
      <w:pPr>
        <w:numPr>
          <w:ilvl w:val="0"/>
          <w:numId w:val="23"/>
        </w:numPr>
        <w:spacing w:after="0" w:line="259" w:lineRule="auto"/>
        <w:ind w:left="1776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>Conjugarea verbelor regulate</w:t>
      </w:r>
      <w:r>
        <w:rPr>
          <w:rFonts w:ascii="Times New Roman" w:hAnsi="Times New Roman"/>
          <w:sz w:val="24"/>
          <w:szCs w:val="24"/>
        </w:rPr>
        <w:t>, neregulate, cu particulă separabilă la perfectul (Perfekt);</w:t>
      </w:r>
    </w:p>
    <w:p w14:paraId="0591FD83" w14:textId="77777777" w:rsidR="00395A15" w:rsidRPr="00E505AA" w:rsidRDefault="00395A15" w:rsidP="00395A15">
      <w:pPr>
        <w:numPr>
          <w:ilvl w:val="0"/>
          <w:numId w:val="23"/>
        </w:numPr>
        <w:spacing w:after="0" w:line="259" w:lineRule="auto"/>
        <w:ind w:left="1776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>Conjugarea verbelor HABEN și SEIN</w:t>
      </w:r>
      <w:r>
        <w:rPr>
          <w:rFonts w:ascii="Times New Roman" w:hAnsi="Times New Roman"/>
          <w:sz w:val="24"/>
          <w:szCs w:val="24"/>
        </w:rPr>
        <w:t xml:space="preserve"> la imperfect (Präteritum);</w:t>
      </w:r>
    </w:p>
    <w:p w14:paraId="4CB74D47" w14:textId="77777777" w:rsidR="00395A15" w:rsidRPr="00E505AA" w:rsidRDefault="00395A15" w:rsidP="00395A15">
      <w:pPr>
        <w:numPr>
          <w:ilvl w:val="0"/>
          <w:numId w:val="23"/>
        </w:numPr>
        <w:spacing w:after="0" w:line="259" w:lineRule="auto"/>
        <w:ind w:left="1776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>Articolul hotărât în cazu</w:t>
      </w:r>
      <w:r>
        <w:rPr>
          <w:rFonts w:ascii="Times New Roman" w:hAnsi="Times New Roman"/>
          <w:sz w:val="24"/>
          <w:szCs w:val="24"/>
        </w:rPr>
        <w:t>rile</w:t>
      </w:r>
      <w:r w:rsidRPr="00E505AA">
        <w:rPr>
          <w:rFonts w:ascii="Times New Roman" w:hAnsi="Times New Roman"/>
          <w:sz w:val="24"/>
          <w:szCs w:val="24"/>
        </w:rPr>
        <w:t xml:space="preserve"> nominativ</w:t>
      </w:r>
      <w:r>
        <w:rPr>
          <w:rFonts w:ascii="Times New Roman" w:hAnsi="Times New Roman"/>
          <w:sz w:val="24"/>
          <w:szCs w:val="24"/>
        </w:rPr>
        <w:t xml:space="preserve">, acuzativ și dativ </w:t>
      </w:r>
      <w:r w:rsidRPr="00E505AA">
        <w:rPr>
          <w:rFonts w:ascii="Times New Roman" w:hAnsi="Times New Roman"/>
          <w:sz w:val="24"/>
          <w:szCs w:val="24"/>
        </w:rPr>
        <w:t>(der, die, das)</w:t>
      </w:r>
      <w:r>
        <w:rPr>
          <w:rFonts w:ascii="Times New Roman" w:hAnsi="Times New Roman"/>
          <w:sz w:val="24"/>
          <w:szCs w:val="24"/>
        </w:rPr>
        <w:t>;</w:t>
      </w:r>
    </w:p>
    <w:p w14:paraId="2F1C6999" w14:textId="77777777" w:rsidR="00395A15" w:rsidRPr="00E505AA" w:rsidRDefault="00395A15" w:rsidP="00395A15">
      <w:pPr>
        <w:numPr>
          <w:ilvl w:val="0"/>
          <w:numId w:val="23"/>
        </w:numPr>
        <w:spacing w:after="0" w:line="259" w:lineRule="auto"/>
        <w:ind w:left="1776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>Articolul nehotărât în cazul nominativ</w:t>
      </w:r>
      <w:r>
        <w:rPr>
          <w:rFonts w:ascii="Times New Roman" w:hAnsi="Times New Roman"/>
          <w:sz w:val="24"/>
          <w:szCs w:val="24"/>
        </w:rPr>
        <w:t>, acuzativ și dativ</w:t>
      </w:r>
      <w:r w:rsidRPr="00E505AA">
        <w:rPr>
          <w:rFonts w:ascii="Times New Roman" w:hAnsi="Times New Roman"/>
          <w:sz w:val="24"/>
          <w:szCs w:val="24"/>
        </w:rPr>
        <w:t xml:space="preserve"> (ein, eine</w:t>
      </w:r>
      <w:r>
        <w:rPr>
          <w:rFonts w:ascii="Times New Roman" w:hAnsi="Times New Roman"/>
          <w:sz w:val="24"/>
          <w:szCs w:val="24"/>
        </w:rPr>
        <w:t>, welche</w:t>
      </w:r>
      <w:r w:rsidRPr="00E505A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700BCD06" w14:textId="77777777" w:rsidR="00395A15" w:rsidRPr="00E505AA" w:rsidRDefault="00395A15" w:rsidP="00395A15">
      <w:pPr>
        <w:numPr>
          <w:ilvl w:val="0"/>
          <w:numId w:val="23"/>
        </w:numPr>
        <w:spacing w:after="0" w:line="259" w:lineRule="auto"/>
        <w:ind w:left="1776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>Articolul negativ în cazul nominativ</w:t>
      </w:r>
      <w:r>
        <w:rPr>
          <w:rFonts w:ascii="Times New Roman" w:hAnsi="Times New Roman"/>
          <w:sz w:val="24"/>
          <w:szCs w:val="24"/>
        </w:rPr>
        <w:t>, acuzativ și dativ</w:t>
      </w:r>
      <w:r w:rsidRPr="00E505AA">
        <w:rPr>
          <w:rFonts w:ascii="Times New Roman" w:hAnsi="Times New Roman"/>
          <w:sz w:val="24"/>
          <w:szCs w:val="24"/>
        </w:rPr>
        <w:t xml:space="preserve"> (kein, keine)</w:t>
      </w:r>
      <w:r>
        <w:rPr>
          <w:rFonts w:ascii="Times New Roman" w:hAnsi="Times New Roman"/>
          <w:sz w:val="24"/>
          <w:szCs w:val="24"/>
        </w:rPr>
        <w:t>;</w:t>
      </w:r>
    </w:p>
    <w:p w14:paraId="0FC55319" w14:textId="77777777" w:rsidR="00395A15" w:rsidRDefault="00395A15" w:rsidP="00395A15">
      <w:pPr>
        <w:numPr>
          <w:ilvl w:val="0"/>
          <w:numId w:val="23"/>
        </w:numPr>
        <w:spacing w:after="0" w:line="259" w:lineRule="auto"/>
        <w:ind w:left="1776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>Pronumele personal în cazul nominativ</w:t>
      </w:r>
      <w:r>
        <w:rPr>
          <w:rFonts w:ascii="Times New Roman" w:hAnsi="Times New Roman"/>
          <w:sz w:val="24"/>
          <w:szCs w:val="24"/>
        </w:rPr>
        <w:t>, acuzativ și dativ;</w:t>
      </w:r>
    </w:p>
    <w:p w14:paraId="2011998F" w14:textId="77777777" w:rsidR="00395A15" w:rsidRDefault="00395A15" w:rsidP="00395A15">
      <w:pPr>
        <w:numPr>
          <w:ilvl w:val="0"/>
          <w:numId w:val="23"/>
        </w:numPr>
        <w:spacing w:after="0" w:line="259" w:lineRule="auto"/>
        <w:ind w:left="17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Articolul posesiv;</w:t>
      </w:r>
    </w:p>
    <w:p w14:paraId="5E3CD49F" w14:textId="77777777" w:rsidR="00395A15" w:rsidRPr="00D915AA" w:rsidRDefault="00395A15" w:rsidP="00395A15">
      <w:pPr>
        <w:numPr>
          <w:ilvl w:val="0"/>
          <w:numId w:val="23"/>
        </w:numPr>
        <w:spacing w:after="0" w:line="259" w:lineRule="auto"/>
        <w:ind w:left="17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Pronumele posesiv.</w:t>
      </w:r>
    </w:p>
    <w:p w14:paraId="5EB5B126" w14:textId="77777777" w:rsidR="00395A15" w:rsidRPr="00E505AA" w:rsidRDefault="00395A15" w:rsidP="00395A15">
      <w:pPr>
        <w:spacing w:after="0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ab/>
      </w:r>
      <w:r w:rsidRPr="00E505AA">
        <w:rPr>
          <w:rFonts w:ascii="Times New Roman" w:hAnsi="Times New Roman"/>
          <w:sz w:val="24"/>
          <w:szCs w:val="24"/>
        </w:rPr>
        <w:tab/>
      </w:r>
    </w:p>
    <w:p w14:paraId="7B59F364" w14:textId="77777777" w:rsidR="00395A15" w:rsidRPr="002B0CBA" w:rsidRDefault="00395A15" w:rsidP="00395A15">
      <w:pPr>
        <w:spacing w:after="0"/>
        <w:rPr>
          <w:rFonts w:ascii="Times New Roman" w:hAnsi="Times New Roman"/>
          <w:sz w:val="24"/>
          <w:szCs w:val="24"/>
        </w:rPr>
      </w:pPr>
      <w:r w:rsidRPr="00E505AA">
        <w:rPr>
          <w:rFonts w:ascii="Times New Roman" w:hAnsi="Times New Roman"/>
          <w:sz w:val="24"/>
          <w:szCs w:val="24"/>
        </w:rPr>
        <w:tab/>
      </w:r>
      <w:r w:rsidRPr="00E505AA">
        <w:rPr>
          <w:rFonts w:ascii="Times New Roman" w:hAnsi="Times New Roman"/>
          <w:sz w:val="24"/>
          <w:szCs w:val="24"/>
        </w:rPr>
        <w:tab/>
      </w:r>
    </w:p>
    <w:p w14:paraId="26743029" w14:textId="77777777" w:rsidR="00967475" w:rsidRPr="00821A95" w:rsidRDefault="00967475" w:rsidP="00821A95">
      <w:pPr>
        <w:rPr>
          <w:rFonts w:ascii="Times New Roman" w:hAnsi="Times New Roman" w:cs="Times New Roman"/>
          <w:sz w:val="24"/>
          <w:szCs w:val="24"/>
        </w:rPr>
      </w:pPr>
    </w:p>
    <w:sectPr w:rsidR="00967475" w:rsidRPr="00821A95" w:rsidSect="002605BB">
      <w:headerReference w:type="default" r:id="rId7"/>
      <w:foot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EFA0" w14:textId="77777777" w:rsidR="00A70373" w:rsidRDefault="00A70373" w:rsidP="005B55B2">
      <w:pPr>
        <w:spacing w:after="0" w:line="240" w:lineRule="auto"/>
      </w:pPr>
      <w:r>
        <w:separator/>
      </w:r>
    </w:p>
  </w:endnote>
  <w:endnote w:type="continuationSeparator" w:id="0">
    <w:p w14:paraId="14DFDE08" w14:textId="77777777" w:rsidR="00A70373" w:rsidRDefault="00A70373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1340" w14:textId="77777777" w:rsidR="006A4DB9" w:rsidRPr="0095517E" w:rsidRDefault="006A4DB9" w:rsidP="005B55B2">
    <w:pPr>
      <w:pStyle w:val="Header"/>
      <w:jc w:val="both"/>
      <w:rPr>
        <w:rFonts w:ascii="Times New Roman" w:hAnsi="Times New Roman"/>
        <w:b/>
        <w:sz w:val="20"/>
        <w:szCs w:val="20"/>
      </w:rPr>
    </w:pPr>
    <w:r w:rsidRPr="0095517E">
      <w:rPr>
        <w:rFonts w:ascii="Times New Roman" w:hAnsi="Times New Roman"/>
        <w:b/>
        <w:sz w:val="20"/>
        <w:szCs w:val="20"/>
      </w:rPr>
      <w:t>________________________</w:t>
    </w:r>
  </w:p>
  <w:p w14:paraId="461B7DB4" w14:textId="77777777" w:rsidR="006A4DB9" w:rsidRPr="005B55B2" w:rsidRDefault="006A4DB9" w:rsidP="005B55B2">
    <w:pPr>
      <w:pStyle w:val="Header"/>
      <w:jc w:val="both"/>
      <w:rPr>
        <w:rFonts w:ascii="Times New Roman" w:hAnsi="Times New Roman"/>
        <w:sz w:val="20"/>
        <w:szCs w:val="20"/>
      </w:rPr>
    </w:pPr>
    <w:r w:rsidRPr="005B55B2">
      <w:rPr>
        <w:rFonts w:ascii="Times New Roman" w:hAnsi="Times New Roman"/>
        <w:sz w:val="20"/>
        <w:szCs w:val="20"/>
      </w:rPr>
      <w:t>ROMÂNIA, Maramureş – Baia Mare, str. Petofi Sandor, nr. 14, 430165</w:t>
    </w:r>
  </w:p>
  <w:p w14:paraId="27B23B2F" w14:textId="28489539" w:rsidR="006A4DB9" w:rsidRPr="005B55B2" w:rsidRDefault="006A4DB9" w:rsidP="005B55B2">
    <w:pPr>
      <w:pStyle w:val="Footer"/>
      <w:jc w:val="both"/>
    </w:pPr>
    <w:r w:rsidRPr="005B55B2">
      <w:rPr>
        <w:rFonts w:ascii="Times New Roman" w:hAnsi="Times New Roman"/>
        <w:sz w:val="20"/>
        <w:szCs w:val="20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</w:rPr>
        <w:t>www.isjmm.ro</w:t>
      </w:r>
    </w:hyperlink>
    <w:r w:rsidRPr="005B55B2">
      <w:rPr>
        <w:rFonts w:ascii="Times New Roman" w:hAnsi="Times New Roman"/>
        <w:sz w:val="20"/>
        <w:szCs w:val="20"/>
      </w:rPr>
      <w:t>,</w:t>
    </w:r>
    <w:r w:rsidR="00FD075B">
      <w:rPr>
        <w:rFonts w:ascii="Times New Roman" w:hAnsi="Times New Roman"/>
        <w:sz w:val="20"/>
        <w:szCs w:val="20"/>
      </w:rPr>
      <w:t xml:space="preserve"> isjmm@isjmm.ro</w:t>
    </w:r>
  </w:p>
  <w:p w14:paraId="7B9536EA" w14:textId="77777777" w:rsidR="006A4DB9" w:rsidRDefault="006A4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DC88" w14:textId="77777777" w:rsidR="00A70373" w:rsidRDefault="00A70373" w:rsidP="005B55B2">
      <w:pPr>
        <w:spacing w:after="0" w:line="240" w:lineRule="auto"/>
      </w:pPr>
      <w:r>
        <w:separator/>
      </w:r>
    </w:p>
  </w:footnote>
  <w:footnote w:type="continuationSeparator" w:id="0">
    <w:p w14:paraId="175B05D1" w14:textId="77777777" w:rsidR="00A70373" w:rsidRDefault="00A70373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6A26" w14:textId="2CF48D61" w:rsidR="006A4DB9" w:rsidRDefault="006B1AFD" w:rsidP="00635216">
    <w:pPr>
      <w:pStyle w:val="Header"/>
      <w:tabs>
        <w:tab w:val="clear" w:pos="9026"/>
        <w:tab w:val="right" w:pos="9781"/>
      </w:tabs>
      <w:ind w:right="-567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F2A5093" wp14:editId="182DB7E5">
          <wp:simplePos x="0" y="0"/>
          <wp:positionH relativeFrom="column">
            <wp:posOffset>-283210</wp:posOffset>
          </wp:positionH>
          <wp:positionV relativeFrom="paragraph">
            <wp:posOffset>-4445</wp:posOffset>
          </wp:positionV>
          <wp:extent cx="2286000" cy="4972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9FA"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 wp14:anchorId="6561CCD3" wp14:editId="73FBA80B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5216">
      <w:t xml:space="preserve">                                                                                                      </w:t>
    </w:r>
  </w:p>
  <w:p w14:paraId="46ED0FD1" w14:textId="203305BD" w:rsidR="006A4DB9" w:rsidRDefault="006B1A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6AB5B2" wp14:editId="170B1BB7">
              <wp:simplePos x="0" y="0"/>
              <wp:positionH relativeFrom="column">
                <wp:posOffset>-283210</wp:posOffset>
              </wp:positionH>
              <wp:positionV relativeFrom="paragraph">
                <wp:posOffset>165735</wp:posOffset>
              </wp:positionV>
              <wp:extent cx="6499860" cy="0"/>
              <wp:effectExtent l="21590" t="13335" r="1270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F6F0A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3.05pt" to="48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" strokecolor="#5a5a5a" strokeweight="2pt"/>
          </w:pict>
        </mc:Fallback>
      </mc:AlternateContent>
    </w:r>
    <w:r w:rsidR="00635216"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531E0"/>
    <w:multiLevelType w:val="hybridMultilevel"/>
    <w:tmpl w:val="75DA910A"/>
    <w:lvl w:ilvl="0" w:tplc="39B67D9A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60A"/>
    <w:multiLevelType w:val="multilevel"/>
    <w:tmpl w:val="82E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A5DA7"/>
    <w:multiLevelType w:val="hybridMultilevel"/>
    <w:tmpl w:val="4AA04D84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5203E"/>
    <w:multiLevelType w:val="hybridMultilevel"/>
    <w:tmpl w:val="0CD485B2"/>
    <w:lvl w:ilvl="0" w:tplc="E5F20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2740C0"/>
    <w:multiLevelType w:val="hybridMultilevel"/>
    <w:tmpl w:val="40C2BE0C"/>
    <w:lvl w:ilvl="0" w:tplc="62D861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656C5"/>
    <w:multiLevelType w:val="multilevel"/>
    <w:tmpl w:val="2164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79A2"/>
    <w:multiLevelType w:val="hybridMultilevel"/>
    <w:tmpl w:val="26D062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9299F"/>
    <w:multiLevelType w:val="hybridMultilevel"/>
    <w:tmpl w:val="773250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778D3"/>
    <w:multiLevelType w:val="hybridMultilevel"/>
    <w:tmpl w:val="6A9418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73DE6"/>
    <w:multiLevelType w:val="hybridMultilevel"/>
    <w:tmpl w:val="BBCE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A0BCD"/>
    <w:multiLevelType w:val="hybridMultilevel"/>
    <w:tmpl w:val="970665C8"/>
    <w:lvl w:ilvl="0" w:tplc="2E0A7E8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D11C4"/>
    <w:multiLevelType w:val="multilevel"/>
    <w:tmpl w:val="7052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7"/>
  </w:num>
  <w:num w:numId="4">
    <w:abstractNumId w:val="9"/>
  </w:num>
  <w:num w:numId="5">
    <w:abstractNumId w:val="2"/>
  </w:num>
  <w:num w:numId="6">
    <w:abstractNumId w:val="6"/>
  </w:num>
  <w:num w:numId="7">
    <w:abstractNumId w:val="20"/>
  </w:num>
  <w:num w:numId="8">
    <w:abstractNumId w:val="13"/>
  </w:num>
  <w:num w:numId="9">
    <w:abstractNumId w:val="3"/>
  </w:num>
  <w:num w:numId="10">
    <w:abstractNumId w:val="1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9"/>
  </w:num>
  <w:num w:numId="14">
    <w:abstractNumId w:val="22"/>
  </w:num>
  <w:num w:numId="15">
    <w:abstractNumId w:val="23"/>
  </w:num>
  <w:num w:numId="16">
    <w:abstractNumId w:val="4"/>
  </w:num>
  <w:num w:numId="17">
    <w:abstractNumId w:val="10"/>
  </w:num>
  <w:num w:numId="18">
    <w:abstractNumId w:val="25"/>
  </w:num>
  <w:num w:numId="19">
    <w:abstractNumId w:val="1"/>
  </w:num>
  <w:num w:numId="20">
    <w:abstractNumId w:val="5"/>
  </w:num>
  <w:num w:numId="21">
    <w:abstractNumId w:val="14"/>
  </w:num>
  <w:num w:numId="22">
    <w:abstractNumId w:val="18"/>
  </w:num>
  <w:num w:numId="23">
    <w:abstractNumId w:val="7"/>
  </w:num>
  <w:num w:numId="24">
    <w:abstractNumId w:val="21"/>
  </w:num>
  <w:num w:numId="25">
    <w:abstractNumId w:val="16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6A19"/>
    <w:rsid w:val="00083EAA"/>
    <w:rsid w:val="00083FB3"/>
    <w:rsid w:val="00085A0B"/>
    <w:rsid w:val="00085E55"/>
    <w:rsid w:val="00094284"/>
    <w:rsid w:val="000C0993"/>
    <w:rsid w:val="000D6D9E"/>
    <w:rsid w:val="000D7EF9"/>
    <w:rsid w:val="000E14DF"/>
    <w:rsid w:val="000E6C6B"/>
    <w:rsid w:val="000F3D62"/>
    <w:rsid w:val="000F74E0"/>
    <w:rsid w:val="00116C2D"/>
    <w:rsid w:val="00124D36"/>
    <w:rsid w:val="001265B7"/>
    <w:rsid w:val="00144B16"/>
    <w:rsid w:val="00155789"/>
    <w:rsid w:val="00161547"/>
    <w:rsid w:val="00163A8A"/>
    <w:rsid w:val="001673D0"/>
    <w:rsid w:val="00187111"/>
    <w:rsid w:val="001876BD"/>
    <w:rsid w:val="00197194"/>
    <w:rsid w:val="001A2E4D"/>
    <w:rsid w:val="001A7915"/>
    <w:rsid w:val="001B6F9E"/>
    <w:rsid w:val="001C15F0"/>
    <w:rsid w:val="001C76C8"/>
    <w:rsid w:val="001E4010"/>
    <w:rsid w:val="001E7B84"/>
    <w:rsid w:val="001E7EA3"/>
    <w:rsid w:val="0020297C"/>
    <w:rsid w:val="00205137"/>
    <w:rsid w:val="0022667F"/>
    <w:rsid w:val="0023239D"/>
    <w:rsid w:val="00240C6E"/>
    <w:rsid w:val="00241F30"/>
    <w:rsid w:val="00250714"/>
    <w:rsid w:val="00252998"/>
    <w:rsid w:val="002605BB"/>
    <w:rsid w:val="00264971"/>
    <w:rsid w:val="00265B70"/>
    <w:rsid w:val="00270E20"/>
    <w:rsid w:val="002806E7"/>
    <w:rsid w:val="00287123"/>
    <w:rsid w:val="002908EA"/>
    <w:rsid w:val="00290CAD"/>
    <w:rsid w:val="00295FFA"/>
    <w:rsid w:val="0029731D"/>
    <w:rsid w:val="002A3707"/>
    <w:rsid w:val="002A4614"/>
    <w:rsid w:val="002C7297"/>
    <w:rsid w:val="002D58B7"/>
    <w:rsid w:val="002D5BC6"/>
    <w:rsid w:val="002D7DC8"/>
    <w:rsid w:val="002E469C"/>
    <w:rsid w:val="002F43BE"/>
    <w:rsid w:val="00304220"/>
    <w:rsid w:val="00317A38"/>
    <w:rsid w:val="003209D3"/>
    <w:rsid w:val="00333434"/>
    <w:rsid w:val="00334D93"/>
    <w:rsid w:val="00340A0F"/>
    <w:rsid w:val="003466DE"/>
    <w:rsid w:val="00347AC5"/>
    <w:rsid w:val="00355F4A"/>
    <w:rsid w:val="00380C71"/>
    <w:rsid w:val="00382E67"/>
    <w:rsid w:val="00383A64"/>
    <w:rsid w:val="00395A15"/>
    <w:rsid w:val="003A4DBA"/>
    <w:rsid w:val="003D5564"/>
    <w:rsid w:val="003E0000"/>
    <w:rsid w:val="0040247A"/>
    <w:rsid w:val="0041510F"/>
    <w:rsid w:val="004323D9"/>
    <w:rsid w:val="00434732"/>
    <w:rsid w:val="00460C96"/>
    <w:rsid w:val="0046494F"/>
    <w:rsid w:val="00473A64"/>
    <w:rsid w:val="004765AE"/>
    <w:rsid w:val="004838B1"/>
    <w:rsid w:val="00483E44"/>
    <w:rsid w:val="004872F4"/>
    <w:rsid w:val="004A16B2"/>
    <w:rsid w:val="004A47ED"/>
    <w:rsid w:val="004B14F3"/>
    <w:rsid w:val="004B426B"/>
    <w:rsid w:val="004B6654"/>
    <w:rsid w:val="004C048F"/>
    <w:rsid w:val="004C493A"/>
    <w:rsid w:val="004E4D6D"/>
    <w:rsid w:val="004E5A05"/>
    <w:rsid w:val="004F5D81"/>
    <w:rsid w:val="005016BB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F5DFA"/>
    <w:rsid w:val="005F6DC4"/>
    <w:rsid w:val="00610D99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AFD"/>
    <w:rsid w:val="006B1D69"/>
    <w:rsid w:val="006C2A36"/>
    <w:rsid w:val="006C40FD"/>
    <w:rsid w:val="006F0046"/>
    <w:rsid w:val="006F0701"/>
    <w:rsid w:val="006F2886"/>
    <w:rsid w:val="0070021C"/>
    <w:rsid w:val="00714A7A"/>
    <w:rsid w:val="00715509"/>
    <w:rsid w:val="00723F7E"/>
    <w:rsid w:val="007413B9"/>
    <w:rsid w:val="0074341C"/>
    <w:rsid w:val="00751904"/>
    <w:rsid w:val="0075394A"/>
    <w:rsid w:val="00762014"/>
    <w:rsid w:val="007750B3"/>
    <w:rsid w:val="0078473B"/>
    <w:rsid w:val="007923C1"/>
    <w:rsid w:val="007947F9"/>
    <w:rsid w:val="00796A51"/>
    <w:rsid w:val="007A132F"/>
    <w:rsid w:val="007A3A13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21A95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C1CD5"/>
    <w:rsid w:val="008C5404"/>
    <w:rsid w:val="008C5F47"/>
    <w:rsid w:val="008C68C9"/>
    <w:rsid w:val="008D0E64"/>
    <w:rsid w:val="008E521F"/>
    <w:rsid w:val="008E668F"/>
    <w:rsid w:val="008F18EA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50C3C"/>
    <w:rsid w:val="00A51355"/>
    <w:rsid w:val="00A55DB9"/>
    <w:rsid w:val="00A67C7C"/>
    <w:rsid w:val="00A70373"/>
    <w:rsid w:val="00A8630B"/>
    <w:rsid w:val="00A926D9"/>
    <w:rsid w:val="00AA4B06"/>
    <w:rsid w:val="00AA7DC5"/>
    <w:rsid w:val="00AB1D48"/>
    <w:rsid w:val="00AC5FEB"/>
    <w:rsid w:val="00AC75D6"/>
    <w:rsid w:val="00AD12D3"/>
    <w:rsid w:val="00AE3D70"/>
    <w:rsid w:val="00B32B9A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77E2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D5D47"/>
    <w:rsid w:val="00CD6A89"/>
    <w:rsid w:val="00CE2DEA"/>
    <w:rsid w:val="00CE6D4C"/>
    <w:rsid w:val="00CF442D"/>
    <w:rsid w:val="00CF624E"/>
    <w:rsid w:val="00D002C1"/>
    <w:rsid w:val="00D03334"/>
    <w:rsid w:val="00D05AE0"/>
    <w:rsid w:val="00D13F40"/>
    <w:rsid w:val="00D72747"/>
    <w:rsid w:val="00D95D26"/>
    <w:rsid w:val="00D964EE"/>
    <w:rsid w:val="00DA3358"/>
    <w:rsid w:val="00DA5148"/>
    <w:rsid w:val="00DA5941"/>
    <w:rsid w:val="00DB17AB"/>
    <w:rsid w:val="00DB550D"/>
    <w:rsid w:val="00DC2F52"/>
    <w:rsid w:val="00DE1485"/>
    <w:rsid w:val="00DE5417"/>
    <w:rsid w:val="00DE576D"/>
    <w:rsid w:val="00E13209"/>
    <w:rsid w:val="00E256CA"/>
    <w:rsid w:val="00E4510E"/>
    <w:rsid w:val="00E46E25"/>
    <w:rsid w:val="00E56F4E"/>
    <w:rsid w:val="00E735F3"/>
    <w:rsid w:val="00E75EF7"/>
    <w:rsid w:val="00E77A1E"/>
    <w:rsid w:val="00E9295C"/>
    <w:rsid w:val="00EA69FA"/>
    <w:rsid w:val="00EB1B81"/>
    <w:rsid w:val="00EC4F45"/>
    <w:rsid w:val="00EC4F48"/>
    <w:rsid w:val="00F10F61"/>
    <w:rsid w:val="00F22CA9"/>
    <w:rsid w:val="00F27E79"/>
    <w:rsid w:val="00F47092"/>
    <w:rsid w:val="00F62658"/>
    <w:rsid w:val="00F6437C"/>
    <w:rsid w:val="00F73C5B"/>
    <w:rsid w:val="00F7497C"/>
    <w:rsid w:val="00F816F9"/>
    <w:rsid w:val="00F90FE4"/>
    <w:rsid w:val="00FA1581"/>
    <w:rsid w:val="00FB527B"/>
    <w:rsid w:val="00FB623F"/>
    <w:rsid w:val="00FD075B"/>
    <w:rsid w:val="00FD2A44"/>
    <w:rsid w:val="00FD3D27"/>
    <w:rsid w:val="00FD3F9E"/>
    <w:rsid w:val="00FD5274"/>
    <w:rsid w:val="00FD5285"/>
    <w:rsid w:val="00FD552D"/>
    <w:rsid w:val="00FD6E15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436DA"/>
  <w15:docId w15:val="{AD5C8D96-4E72-4168-B6AD-02595E03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</w:rPr>
  </w:style>
  <w:style w:type="paragraph" w:styleId="Heading2">
    <w:name w:val="heading 2"/>
    <w:basedOn w:val="Normal"/>
    <w:next w:val="Normal"/>
    <w:link w:val="Heading2Cha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B2"/>
  </w:style>
  <w:style w:type="paragraph" w:styleId="Footer">
    <w:name w:val="footer"/>
    <w:basedOn w:val="Normal"/>
    <w:link w:val="Foot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B2"/>
  </w:style>
  <w:style w:type="paragraph" w:styleId="BalloonText">
    <w:name w:val="Balloon Text"/>
    <w:basedOn w:val="Normal"/>
    <w:link w:val="BalloonTextCha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leGrid">
    <w:name w:val="Table Grid"/>
    <w:basedOn w:val="TableNormal"/>
    <w:uiPriority w:val="59"/>
    <w:rsid w:val="005B55B2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55B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FootnoteReference">
    <w:name w:val="footnote reference"/>
    <w:semiHidden/>
    <w:rsid w:val="0041510F"/>
    <w:rPr>
      <w:vertAlign w:val="superscript"/>
    </w:rPr>
  </w:style>
  <w:style w:type="character" w:styleId="Strong">
    <w:name w:val="Strong"/>
    <w:qFormat/>
    <w:rsid w:val="00FD5285"/>
    <w:rPr>
      <w:b/>
      <w:bCs/>
    </w:rPr>
  </w:style>
  <w:style w:type="character" w:customStyle="1" w:styleId="NoSpacingChar">
    <w:name w:val="No Spacing Char"/>
    <w:link w:val="NoSpacing"/>
    <w:uiPriority w:val="1"/>
    <w:rsid w:val="00715509"/>
    <w:rPr>
      <w:rFonts w:eastAsiaTheme="minorHAnsi"/>
      <w:lang w:val="en-US" w:eastAsia="en-US"/>
    </w:rPr>
  </w:style>
  <w:style w:type="paragraph" w:styleId="NormalWeb">
    <w:name w:val="Normal (Web)"/>
    <w:basedOn w:val="Normal"/>
    <w:uiPriority w:val="99"/>
    <w:unhideWhenUsed/>
    <w:rsid w:val="0082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Gabriela Pirvu</cp:lastModifiedBy>
  <cp:revision>2</cp:revision>
  <cp:lastPrinted>2024-07-23T13:27:00Z</cp:lastPrinted>
  <dcterms:created xsi:type="dcterms:W3CDTF">2026-04-03T09:11:00Z</dcterms:created>
  <dcterms:modified xsi:type="dcterms:W3CDTF">2026-04-03T09:11:00Z</dcterms:modified>
</cp:coreProperties>
</file>