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7C9C" w14:textId="77777777" w:rsidR="00B750D7" w:rsidRPr="00AF6B79" w:rsidRDefault="00B750D7" w:rsidP="00B750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FFFF"/>
          <w:kern w:val="0"/>
          <w:lang w:eastAsia="ro-RO"/>
          <w14:ligatures w14:val="none"/>
        </w:rPr>
      </w:pPr>
      <w:r w:rsidRPr="00AF6B79">
        <w:rPr>
          <w:rFonts w:ascii="Book Antiqua" w:eastAsia="Times New Roman" w:hAnsi="Book Antiqua" w:cs="Times New Roman"/>
          <w:noProof/>
          <w:kern w:val="0"/>
          <w:sz w:val="20"/>
          <w:szCs w:val="24"/>
          <w:lang w:eastAsia="ro-RO"/>
          <w14:ligatures w14:val="none"/>
        </w:rPr>
        <w:drawing>
          <wp:anchor distT="0" distB="0" distL="114300" distR="114300" simplePos="0" relativeHeight="251659264" behindDoc="0" locked="0" layoutInCell="1" allowOverlap="1" wp14:anchorId="6EECC66B" wp14:editId="0C84FA39">
            <wp:simplePos x="0" y="0"/>
            <wp:positionH relativeFrom="margin">
              <wp:posOffset>1577340</wp:posOffset>
            </wp:positionH>
            <wp:positionV relativeFrom="margin">
              <wp:posOffset>-384175</wp:posOffset>
            </wp:positionV>
            <wp:extent cx="7033260" cy="723900"/>
            <wp:effectExtent l="0" t="0" r="0" b="0"/>
            <wp:wrapSquare wrapText="bothSides"/>
            <wp:docPr id="812242795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32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196F92" w14:textId="77777777" w:rsidR="00B750D7" w:rsidRPr="00AF6B79" w:rsidRDefault="00B750D7" w:rsidP="00B750D7">
      <w:pPr>
        <w:spacing w:after="0" w:line="240" w:lineRule="auto"/>
        <w:rPr>
          <w:rFonts w:ascii="Times New Roman" w:eastAsia="Times New Roman" w:hAnsi="Times New Roman" w:cs="Times New Roman"/>
          <w:bCs/>
          <w:color w:val="FFFFFF"/>
          <w:kern w:val="0"/>
          <w:lang w:eastAsia="ro-RO"/>
          <w14:ligatures w14:val="none"/>
        </w:rPr>
      </w:pPr>
      <w:r w:rsidRPr="00AF6B79">
        <w:rPr>
          <w:rFonts w:ascii="Times New Roman" w:eastAsia="Times New Roman" w:hAnsi="Times New Roman" w:cs="Times New Roman"/>
          <w:bCs/>
          <w:color w:val="FFFFFF"/>
          <w:kern w:val="0"/>
          <w:lang w:eastAsia="ro-RO"/>
          <w14:ligatures w14:val="none"/>
        </w:rPr>
        <w:t>a</w:t>
      </w:r>
      <w:r w:rsidRPr="00AF6B79">
        <w:rPr>
          <w:rFonts w:ascii="Times New Roman" w:eastAsiaTheme="majorEastAsia" w:hAnsi="Times New Roman" w:cs="Times New Roman"/>
          <w:bCs/>
          <w:color w:val="FFFFFF"/>
          <w:kern w:val="0"/>
          <w:vertAlign w:val="superscript"/>
          <w:lang w:eastAsia="ro-RO"/>
          <w14:ligatures w14:val="none"/>
        </w:rPr>
        <w:footnoteReference w:id="1"/>
      </w:r>
    </w:p>
    <w:p w14:paraId="2ADA1A78" w14:textId="77777777" w:rsidR="00B750D7" w:rsidRPr="00AF6B79" w:rsidRDefault="00B750D7" w:rsidP="00B750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</w:p>
    <w:p w14:paraId="0C362CB0" w14:textId="77777777" w:rsidR="00B750D7" w:rsidRPr="00AF6B79" w:rsidRDefault="00B750D7" w:rsidP="00B750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o-RO"/>
          <w14:ligatures w14:val="none"/>
        </w:rPr>
      </w:pPr>
      <w:r w:rsidRPr="00AF6B79">
        <w:rPr>
          <w:rFonts w:ascii="Times New Roman" w:eastAsia="Times New Roman" w:hAnsi="Times New Roman" w:cs="Times New Roman"/>
          <w:b/>
          <w:bCs/>
          <w:color w:val="000000"/>
          <w:kern w:val="0"/>
          <w:lang w:eastAsia="ro-RO"/>
          <w14:ligatures w14:val="none"/>
        </w:rPr>
        <w:t>Nr. __________________</w:t>
      </w:r>
    </w:p>
    <w:p w14:paraId="155D0D2B" w14:textId="77777777" w:rsidR="00B750D7" w:rsidRPr="00AF6B79" w:rsidRDefault="00B750D7" w:rsidP="00B750D7">
      <w:pPr>
        <w:pBdr>
          <w:left w:val="single" w:sz="18" w:space="4" w:color="auto"/>
          <w:right w:val="single" w:sz="18" w:space="4" w:color="auto"/>
        </w:pBdr>
        <w:tabs>
          <w:tab w:val="left" w:pos="11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  <w:r w:rsidRPr="00AF6B79">
        <w:rPr>
          <w:rFonts w:ascii="Times New Roman" w:eastAsia="Times New Roman" w:hAnsi="Times New Roman" w:cs="Times New Roman"/>
          <w:b/>
          <w:kern w:val="0"/>
          <w:lang w:eastAsia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REZULTATELE</w:t>
      </w:r>
    </w:p>
    <w:p w14:paraId="2DCEEB10" w14:textId="7059D966" w:rsidR="00B750D7" w:rsidRDefault="00B750D7" w:rsidP="00B750D7">
      <w:pPr>
        <w:pBdr>
          <w:left w:val="single" w:sz="18" w:space="4" w:color="auto"/>
          <w:right w:val="single" w:sz="18" w:space="4" w:color="auto"/>
        </w:pBdr>
        <w:tabs>
          <w:tab w:val="left" w:pos="110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proofErr w:type="spellStart"/>
      <w:r w:rsidRPr="00AF6B79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obţinute</w:t>
      </w:r>
      <w:proofErr w:type="spellEnd"/>
      <w:r w:rsidRPr="00AF6B79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de </w:t>
      </w:r>
      <w:proofErr w:type="spellStart"/>
      <w:r w:rsidRPr="00AF6B79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candidaţi</w:t>
      </w:r>
      <w:proofErr w:type="spellEnd"/>
      <w:r w:rsidRPr="00AF6B79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la </w:t>
      </w:r>
      <w:r>
        <w:rPr>
          <w:rFonts w:ascii="Times New Roman" w:eastAsia="Times New Roman" w:hAnsi="Times New Roman" w:cs="Times New Roman"/>
          <w:b/>
          <w:kern w:val="0"/>
          <w:lang w:eastAsia="ro-RO"/>
          <w14:ligatures w14:val="none"/>
        </w:rPr>
        <w:t>Geografie</w:t>
      </w:r>
      <w:r w:rsidRPr="00AF6B79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în urma </w:t>
      </w:r>
      <w:proofErr w:type="spellStart"/>
      <w:r w:rsidRPr="00AF6B79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susţinerii</w:t>
      </w:r>
      <w:proofErr w:type="spellEnd"/>
      <w:r w:rsidRPr="00AF6B79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F6B79">
        <w:rPr>
          <w:rFonts w:ascii="Times New Roman" w:eastAsia="Times New Roman" w:hAnsi="Times New Roman" w:cs="Times New Roman"/>
          <w:b/>
          <w:kern w:val="0"/>
          <w:lang w:eastAsia="ro-RO"/>
          <w14:ligatures w14:val="none"/>
        </w:rPr>
        <w:t>inspecţiei</w:t>
      </w:r>
      <w:proofErr w:type="spellEnd"/>
      <w:r w:rsidRPr="00AF6B79">
        <w:rPr>
          <w:rFonts w:ascii="Times New Roman" w:eastAsia="Times New Roman" w:hAnsi="Times New Roman" w:cs="Times New Roman"/>
          <w:b/>
          <w:kern w:val="0"/>
          <w:lang w:eastAsia="ro-RO"/>
          <w14:ligatures w14:val="none"/>
        </w:rPr>
        <w:t xml:space="preserve"> speciale la clasă, </w:t>
      </w:r>
      <w:r w:rsidRPr="00AF6B79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organizate în data de 29.01.2026, pentru etapa de </w:t>
      </w:r>
      <w:r w:rsidRPr="00AF6B79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completare de catedră</w:t>
      </w:r>
      <w:r w:rsidRPr="00AF6B79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ro-RO"/>
          <w14:ligatures w14:val="none"/>
        </w:rPr>
        <w:t>1</w:t>
      </w:r>
      <w:r w:rsidRPr="00AF6B79">
        <w:rPr>
          <w:rFonts w:ascii="Times New Roman" w:eastAsia="Times New Roman" w:hAnsi="Times New Roman" w:cs="Times New Roman"/>
          <w:kern w:val="0"/>
          <w:vertAlign w:val="superscript"/>
          <w:lang w:eastAsia="ro-RO"/>
          <w14:ligatures w14:val="none"/>
        </w:rPr>
        <w:t>)</w:t>
      </w:r>
      <w:r w:rsidRPr="00AF6B79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conform Anexei nr. 5 la Metodologia-cadru privind mobilitatea personalului didactic de predare din </w:t>
      </w:r>
      <w:proofErr w:type="spellStart"/>
      <w:r w:rsidRPr="00AF6B79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învăţământul</w:t>
      </w:r>
      <w:proofErr w:type="spellEnd"/>
      <w:r w:rsidRPr="00AF6B79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preuniversitar în anul </w:t>
      </w:r>
      <w:proofErr w:type="spellStart"/>
      <w:r w:rsidRPr="00AF6B79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şcolar</w:t>
      </w:r>
      <w:proofErr w:type="spellEnd"/>
      <w:r w:rsidRPr="00AF6B79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2026-2027, aprobată prin O.M.E.C. nr. 6695/14.11.2025.</w:t>
      </w:r>
    </w:p>
    <w:p w14:paraId="07857F94" w14:textId="77777777" w:rsidR="00230EC6" w:rsidRPr="00AF6B79" w:rsidRDefault="00230EC6" w:rsidP="00B750D7">
      <w:pPr>
        <w:pBdr>
          <w:left w:val="single" w:sz="18" w:space="4" w:color="auto"/>
          <w:right w:val="single" w:sz="18" w:space="4" w:color="auto"/>
        </w:pBdr>
        <w:tabs>
          <w:tab w:val="left" w:pos="110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</w:p>
    <w:tbl>
      <w:tblPr>
        <w:tblW w:w="0" w:type="auto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1719"/>
        <w:gridCol w:w="1730"/>
        <w:gridCol w:w="1543"/>
        <w:gridCol w:w="1972"/>
        <w:gridCol w:w="1556"/>
        <w:gridCol w:w="1812"/>
        <w:gridCol w:w="1675"/>
        <w:gridCol w:w="1680"/>
      </w:tblGrid>
      <w:tr w:rsidR="00B750D7" w:rsidRPr="00AF6B79" w14:paraId="54F89E00" w14:textId="77777777" w:rsidTr="00230EC6">
        <w:tc>
          <w:tcPr>
            <w:tcW w:w="565" w:type="dxa"/>
            <w:vMerge w:val="restart"/>
            <w:vAlign w:val="center"/>
          </w:tcPr>
          <w:p w14:paraId="761C8061" w14:textId="77777777" w:rsidR="00B750D7" w:rsidRPr="00AF6B79" w:rsidRDefault="00B750D7" w:rsidP="00F91FA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  <w:r w:rsidRPr="00AF6B79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>Nr. crt.</w:t>
            </w:r>
          </w:p>
        </w:tc>
        <w:tc>
          <w:tcPr>
            <w:tcW w:w="1719" w:type="dxa"/>
            <w:vMerge w:val="restart"/>
            <w:vAlign w:val="center"/>
          </w:tcPr>
          <w:p w14:paraId="3E75F297" w14:textId="77777777" w:rsidR="00B750D7" w:rsidRPr="00AF6B79" w:rsidRDefault="00B750D7" w:rsidP="00F91FA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  <w:r w:rsidRPr="00AF6B79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 xml:space="preserve">Numele </w:t>
            </w:r>
            <w:proofErr w:type="spellStart"/>
            <w:r w:rsidRPr="00AF6B79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>şi</w:t>
            </w:r>
            <w:proofErr w:type="spellEnd"/>
            <w:r w:rsidRPr="00AF6B79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 xml:space="preserve"> prenumele candidatului</w:t>
            </w:r>
          </w:p>
        </w:tc>
        <w:tc>
          <w:tcPr>
            <w:tcW w:w="6801" w:type="dxa"/>
            <w:gridSpan w:val="4"/>
            <w:vAlign w:val="center"/>
          </w:tcPr>
          <w:p w14:paraId="4DE84D51" w14:textId="77777777" w:rsidR="00B750D7" w:rsidRPr="00AF6B79" w:rsidRDefault="00B750D7" w:rsidP="00F91FA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  <w:r w:rsidRPr="00AF6B79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>Date candidat</w:t>
            </w:r>
          </w:p>
        </w:tc>
        <w:tc>
          <w:tcPr>
            <w:tcW w:w="1812" w:type="dxa"/>
            <w:vMerge w:val="restart"/>
            <w:vAlign w:val="center"/>
          </w:tcPr>
          <w:p w14:paraId="63EAFAAF" w14:textId="77777777" w:rsidR="00B750D7" w:rsidRPr="00AF6B79" w:rsidRDefault="00B750D7" w:rsidP="00F91FA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  <w:r w:rsidRPr="00AF6B79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>Nota Membru 1</w:t>
            </w:r>
          </w:p>
          <w:p w14:paraId="489FF8BF" w14:textId="77777777" w:rsidR="00B750D7" w:rsidRPr="00AF6B79" w:rsidRDefault="00B750D7" w:rsidP="00F91FA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  <w:r w:rsidRPr="00AF6B79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 xml:space="preserve">(în cifre </w:t>
            </w:r>
            <w:proofErr w:type="spellStart"/>
            <w:r w:rsidRPr="00AF6B79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>şi</w:t>
            </w:r>
            <w:proofErr w:type="spellEnd"/>
            <w:r w:rsidRPr="00AF6B79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 xml:space="preserve"> litere)</w:t>
            </w:r>
          </w:p>
        </w:tc>
        <w:tc>
          <w:tcPr>
            <w:tcW w:w="1675" w:type="dxa"/>
            <w:vMerge w:val="restart"/>
            <w:vAlign w:val="center"/>
          </w:tcPr>
          <w:p w14:paraId="3C1683D0" w14:textId="77777777" w:rsidR="00B750D7" w:rsidRPr="00AF6B79" w:rsidRDefault="00B750D7" w:rsidP="00F91FA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  <w:r w:rsidRPr="00AF6B79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>Nota Membru 2</w:t>
            </w:r>
          </w:p>
          <w:p w14:paraId="46CBA6E4" w14:textId="77777777" w:rsidR="00B750D7" w:rsidRPr="00AF6B79" w:rsidRDefault="00B750D7" w:rsidP="00F91FA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  <w:r w:rsidRPr="00AF6B79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 xml:space="preserve">(în cifre </w:t>
            </w:r>
            <w:proofErr w:type="spellStart"/>
            <w:r w:rsidRPr="00AF6B79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>şi</w:t>
            </w:r>
            <w:proofErr w:type="spellEnd"/>
            <w:r w:rsidRPr="00AF6B79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 xml:space="preserve"> litere)</w:t>
            </w:r>
          </w:p>
        </w:tc>
        <w:tc>
          <w:tcPr>
            <w:tcW w:w="1680" w:type="dxa"/>
            <w:vMerge w:val="restart"/>
            <w:vAlign w:val="center"/>
          </w:tcPr>
          <w:p w14:paraId="0DCE5AFD" w14:textId="77777777" w:rsidR="00B750D7" w:rsidRPr="00AF6B79" w:rsidRDefault="00B750D7" w:rsidP="00F91FA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  <w:r w:rsidRPr="00AF6B79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>Rezultatul ca medie</w:t>
            </w:r>
          </w:p>
          <w:p w14:paraId="40854D70" w14:textId="77777777" w:rsidR="00B750D7" w:rsidRPr="00AF6B79" w:rsidRDefault="00B750D7" w:rsidP="00F91FA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  <w:r w:rsidRPr="00AF6B79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 xml:space="preserve">(în cifre </w:t>
            </w:r>
            <w:proofErr w:type="spellStart"/>
            <w:r w:rsidRPr="00AF6B79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>şi</w:t>
            </w:r>
            <w:proofErr w:type="spellEnd"/>
            <w:r w:rsidRPr="00AF6B79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 xml:space="preserve"> litere)</w:t>
            </w:r>
          </w:p>
        </w:tc>
      </w:tr>
      <w:tr w:rsidR="00B750D7" w:rsidRPr="00AF6B79" w14:paraId="1763C3C5" w14:textId="77777777" w:rsidTr="00230EC6">
        <w:tc>
          <w:tcPr>
            <w:tcW w:w="565" w:type="dxa"/>
            <w:vMerge/>
            <w:vAlign w:val="center"/>
          </w:tcPr>
          <w:p w14:paraId="60D23772" w14:textId="77777777" w:rsidR="00B750D7" w:rsidRPr="00AF6B79" w:rsidRDefault="00B750D7" w:rsidP="00F91FA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</w:p>
        </w:tc>
        <w:tc>
          <w:tcPr>
            <w:tcW w:w="1719" w:type="dxa"/>
            <w:vMerge/>
            <w:vAlign w:val="center"/>
          </w:tcPr>
          <w:p w14:paraId="7BA5FB42" w14:textId="77777777" w:rsidR="00B750D7" w:rsidRPr="00AF6B79" w:rsidRDefault="00B750D7" w:rsidP="00F91FA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</w:p>
        </w:tc>
        <w:tc>
          <w:tcPr>
            <w:tcW w:w="1730" w:type="dxa"/>
            <w:vAlign w:val="center"/>
          </w:tcPr>
          <w:p w14:paraId="29A513EE" w14:textId="77777777" w:rsidR="00B750D7" w:rsidRPr="00AF6B79" w:rsidRDefault="00B750D7" w:rsidP="00F91FA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  <w:r w:rsidRPr="00AF6B79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>Modalitate angajare</w:t>
            </w:r>
            <w:r w:rsidRPr="00AF6B79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o-RO"/>
                <w14:ligatures w14:val="none"/>
              </w:rPr>
              <w:t>2)</w:t>
            </w:r>
          </w:p>
        </w:tc>
        <w:tc>
          <w:tcPr>
            <w:tcW w:w="1543" w:type="dxa"/>
            <w:vAlign w:val="center"/>
          </w:tcPr>
          <w:p w14:paraId="3CFA5C2A" w14:textId="77777777" w:rsidR="00B750D7" w:rsidRPr="00AF6B79" w:rsidRDefault="00B750D7" w:rsidP="00F91FA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  <w:r w:rsidRPr="00AF6B79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>Catedra</w:t>
            </w:r>
          </w:p>
        </w:tc>
        <w:tc>
          <w:tcPr>
            <w:tcW w:w="1972" w:type="dxa"/>
            <w:vAlign w:val="center"/>
          </w:tcPr>
          <w:p w14:paraId="6BAE94C4" w14:textId="77777777" w:rsidR="00B750D7" w:rsidRPr="00AF6B79" w:rsidRDefault="00B750D7" w:rsidP="00F91FA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  <w:proofErr w:type="spellStart"/>
            <w:r w:rsidRPr="00AF6B79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>Şcoala</w:t>
            </w:r>
            <w:proofErr w:type="spellEnd"/>
          </w:p>
        </w:tc>
        <w:tc>
          <w:tcPr>
            <w:tcW w:w="1556" w:type="dxa"/>
            <w:vAlign w:val="center"/>
          </w:tcPr>
          <w:p w14:paraId="238E176B" w14:textId="77777777" w:rsidR="00B750D7" w:rsidRPr="00AF6B79" w:rsidRDefault="00B750D7" w:rsidP="00F91FA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  <w:proofErr w:type="spellStart"/>
            <w:r w:rsidRPr="00AF6B79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>Acţiunea</w:t>
            </w:r>
            <w:proofErr w:type="spellEnd"/>
            <w:r w:rsidRPr="00AF6B79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 xml:space="preserve"> la care participă</w:t>
            </w:r>
            <w:r w:rsidRPr="00AF6B79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o-RO"/>
                <w14:ligatures w14:val="none"/>
              </w:rPr>
              <w:t>3)</w:t>
            </w:r>
          </w:p>
        </w:tc>
        <w:tc>
          <w:tcPr>
            <w:tcW w:w="1812" w:type="dxa"/>
            <w:vMerge/>
            <w:vAlign w:val="center"/>
          </w:tcPr>
          <w:p w14:paraId="1D253339" w14:textId="77777777" w:rsidR="00B750D7" w:rsidRPr="00AF6B79" w:rsidRDefault="00B750D7" w:rsidP="00F91FA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</w:p>
        </w:tc>
        <w:tc>
          <w:tcPr>
            <w:tcW w:w="1675" w:type="dxa"/>
            <w:vMerge/>
            <w:vAlign w:val="center"/>
          </w:tcPr>
          <w:p w14:paraId="372AD2E5" w14:textId="77777777" w:rsidR="00B750D7" w:rsidRPr="00AF6B79" w:rsidRDefault="00B750D7" w:rsidP="00F91FA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</w:p>
        </w:tc>
        <w:tc>
          <w:tcPr>
            <w:tcW w:w="1680" w:type="dxa"/>
            <w:vMerge/>
            <w:vAlign w:val="center"/>
          </w:tcPr>
          <w:p w14:paraId="00E97615" w14:textId="77777777" w:rsidR="00B750D7" w:rsidRPr="00AF6B79" w:rsidRDefault="00B750D7" w:rsidP="00F91FA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</w:p>
        </w:tc>
      </w:tr>
      <w:tr w:rsidR="00B750D7" w:rsidRPr="00AF6B79" w14:paraId="5692FC19" w14:textId="77777777" w:rsidTr="00230EC6">
        <w:trPr>
          <w:trHeight w:val="567"/>
        </w:trPr>
        <w:tc>
          <w:tcPr>
            <w:tcW w:w="565" w:type="dxa"/>
            <w:vAlign w:val="center"/>
          </w:tcPr>
          <w:p w14:paraId="695A22A0" w14:textId="77777777" w:rsidR="00B750D7" w:rsidRPr="00AF6B79" w:rsidRDefault="00B750D7" w:rsidP="00F91FA7">
            <w:pPr>
              <w:numPr>
                <w:ilvl w:val="0"/>
                <w:numId w:val="1"/>
              </w:num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</w:p>
        </w:tc>
        <w:tc>
          <w:tcPr>
            <w:tcW w:w="1719" w:type="dxa"/>
            <w:vAlign w:val="center"/>
          </w:tcPr>
          <w:p w14:paraId="41EF3319" w14:textId="23EC9817" w:rsidR="00B750D7" w:rsidRPr="00AF6B79" w:rsidRDefault="00B750D7" w:rsidP="00F91FA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  <w:r w:rsidRPr="00B750D7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>POP S. VASILE-CRISTIAN</w:t>
            </w:r>
          </w:p>
        </w:tc>
        <w:tc>
          <w:tcPr>
            <w:tcW w:w="1730" w:type="dxa"/>
            <w:vAlign w:val="center"/>
          </w:tcPr>
          <w:p w14:paraId="10881582" w14:textId="77777777" w:rsidR="00B750D7" w:rsidRPr="00AF6B79" w:rsidRDefault="00B750D7" w:rsidP="00F91FA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</w:p>
        </w:tc>
        <w:tc>
          <w:tcPr>
            <w:tcW w:w="1543" w:type="dxa"/>
            <w:vAlign w:val="center"/>
          </w:tcPr>
          <w:p w14:paraId="4FADE462" w14:textId="503A10F8" w:rsidR="00B750D7" w:rsidRPr="00AF6B79" w:rsidRDefault="00B750D7" w:rsidP="00F91FA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  <w:r w:rsidRPr="00B750D7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>ISTORIE</w:t>
            </w:r>
          </w:p>
        </w:tc>
        <w:tc>
          <w:tcPr>
            <w:tcW w:w="1972" w:type="dxa"/>
            <w:vAlign w:val="center"/>
          </w:tcPr>
          <w:p w14:paraId="5D1F5A5E" w14:textId="7F3841A5" w:rsidR="00B750D7" w:rsidRPr="00AF6B79" w:rsidRDefault="00B750D7" w:rsidP="00F91FA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  <w:r w:rsidRPr="00B750D7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>ȘCOALA GIMNAZIALĂ VALEA VIȘEULUI</w:t>
            </w:r>
          </w:p>
        </w:tc>
        <w:tc>
          <w:tcPr>
            <w:tcW w:w="1556" w:type="dxa"/>
            <w:vAlign w:val="center"/>
          </w:tcPr>
          <w:p w14:paraId="16DAAF07" w14:textId="77777777" w:rsidR="00B750D7" w:rsidRPr="00AF6B79" w:rsidRDefault="00B750D7" w:rsidP="00F91FA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  <w:r w:rsidRPr="00AF6B79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>Completare de catedră pe perioadă nedeterminată</w:t>
            </w:r>
          </w:p>
        </w:tc>
        <w:tc>
          <w:tcPr>
            <w:tcW w:w="1812" w:type="dxa"/>
            <w:vAlign w:val="center"/>
          </w:tcPr>
          <w:p w14:paraId="5E796214" w14:textId="77777777" w:rsidR="00B750D7" w:rsidRPr="00AF6B79" w:rsidRDefault="00B750D7" w:rsidP="00F91FA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</w:p>
          <w:p w14:paraId="71B47E7E" w14:textId="167E2D4A" w:rsidR="00B750D7" w:rsidRPr="00AF6B79" w:rsidRDefault="00B750D7" w:rsidP="00F91FA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>8</w:t>
            </w:r>
            <w:r w:rsidRPr="00AF6B79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>opt</w:t>
            </w:r>
            <w:r w:rsidRPr="00AF6B79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>)</w:t>
            </w:r>
          </w:p>
          <w:p w14:paraId="346590D3" w14:textId="77777777" w:rsidR="00B750D7" w:rsidRPr="00AF6B79" w:rsidRDefault="00B750D7" w:rsidP="00F91FA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</w:p>
        </w:tc>
        <w:tc>
          <w:tcPr>
            <w:tcW w:w="1675" w:type="dxa"/>
            <w:vAlign w:val="center"/>
          </w:tcPr>
          <w:p w14:paraId="3771BB9B" w14:textId="317A0C7F" w:rsidR="00B750D7" w:rsidRPr="00AF6B79" w:rsidRDefault="00B750D7" w:rsidP="00F91FA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>8</w:t>
            </w:r>
            <w:r w:rsidRPr="00AF6B79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>opt</w:t>
            </w:r>
            <w:r w:rsidRPr="00AF6B79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>)</w:t>
            </w:r>
          </w:p>
          <w:p w14:paraId="2136F1B1" w14:textId="77777777" w:rsidR="00B750D7" w:rsidRPr="00AF6B79" w:rsidRDefault="00B750D7" w:rsidP="00F91FA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</w:p>
        </w:tc>
        <w:tc>
          <w:tcPr>
            <w:tcW w:w="1680" w:type="dxa"/>
            <w:vAlign w:val="center"/>
          </w:tcPr>
          <w:p w14:paraId="53E2D89C" w14:textId="1A78A44C" w:rsidR="00B750D7" w:rsidRPr="00AF6B79" w:rsidRDefault="00B750D7" w:rsidP="00F91FA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>8</w:t>
            </w:r>
            <w:r w:rsidRPr="00AF6B79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>opt</w:t>
            </w:r>
            <w:r w:rsidRPr="00AF6B79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>)</w:t>
            </w:r>
          </w:p>
          <w:p w14:paraId="409CB32F" w14:textId="77777777" w:rsidR="00B750D7" w:rsidRPr="00AF6B79" w:rsidRDefault="00B750D7" w:rsidP="00F91FA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</w:p>
        </w:tc>
      </w:tr>
    </w:tbl>
    <w:p w14:paraId="5191961E" w14:textId="77777777" w:rsidR="00B750D7" w:rsidRPr="00AF6B79" w:rsidRDefault="00B750D7" w:rsidP="00B750D7">
      <w:pPr>
        <w:tabs>
          <w:tab w:val="left" w:pos="110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29"/>
        <w:gridCol w:w="425"/>
        <w:gridCol w:w="3261"/>
        <w:gridCol w:w="425"/>
        <w:gridCol w:w="2835"/>
        <w:gridCol w:w="425"/>
        <w:gridCol w:w="3540"/>
      </w:tblGrid>
      <w:tr w:rsidR="00B750D7" w:rsidRPr="00AF6B79" w14:paraId="75845777" w14:textId="77777777" w:rsidTr="00F91FA7">
        <w:trPr>
          <w:jc w:val="center"/>
        </w:trPr>
        <w:tc>
          <w:tcPr>
            <w:tcW w:w="14340" w:type="dxa"/>
            <w:gridSpan w:val="7"/>
          </w:tcPr>
          <w:p w14:paraId="5938DD08" w14:textId="77777777" w:rsidR="00B750D7" w:rsidRPr="00AF6B79" w:rsidRDefault="00B750D7" w:rsidP="00F91FA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  <w:r w:rsidRPr="00AF6B79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 xml:space="preserve">Comisia </w:t>
            </w:r>
            <w:proofErr w:type="spellStart"/>
            <w:r w:rsidRPr="00AF6B79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>judeţeană</w:t>
            </w:r>
            <w:proofErr w:type="spellEnd"/>
            <w:r w:rsidRPr="00AF6B79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 xml:space="preserve"> de organizare </w:t>
            </w:r>
            <w:proofErr w:type="spellStart"/>
            <w:r w:rsidRPr="00AF6B79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>şi</w:t>
            </w:r>
            <w:proofErr w:type="spellEnd"/>
            <w:r w:rsidRPr="00AF6B79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 xml:space="preserve"> </w:t>
            </w:r>
            <w:proofErr w:type="spellStart"/>
            <w:r w:rsidRPr="00AF6B79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>desfăşurare</w:t>
            </w:r>
            <w:proofErr w:type="spellEnd"/>
            <w:r w:rsidRPr="00AF6B79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 xml:space="preserve"> a </w:t>
            </w:r>
            <w:proofErr w:type="spellStart"/>
            <w:r w:rsidRPr="00AF6B79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>inspecţiei</w:t>
            </w:r>
            <w:proofErr w:type="spellEnd"/>
            <w:r w:rsidRPr="00AF6B79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 xml:space="preserve"> speciale la clasă/probei practice/orale în profilul postului, numită prin Decizia IŞG nr. ________________________,</w:t>
            </w:r>
          </w:p>
        </w:tc>
      </w:tr>
      <w:tr w:rsidR="00B750D7" w:rsidRPr="00AF6B79" w14:paraId="52EE7D92" w14:textId="77777777" w:rsidTr="00F91FA7">
        <w:trPr>
          <w:jc w:val="center"/>
        </w:trPr>
        <w:tc>
          <w:tcPr>
            <w:tcW w:w="3429" w:type="dxa"/>
            <w:tcBorders>
              <w:bottom w:val="single" w:sz="4" w:space="0" w:color="auto"/>
            </w:tcBorders>
          </w:tcPr>
          <w:p w14:paraId="711C6F15" w14:textId="77777777" w:rsidR="00B750D7" w:rsidRPr="00AF6B79" w:rsidRDefault="00B750D7" w:rsidP="00F91FA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  <w:proofErr w:type="spellStart"/>
            <w:r w:rsidRPr="00AF6B79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>Preşedinte</w:t>
            </w:r>
            <w:proofErr w:type="spellEnd"/>
            <w:r w:rsidRPr="00AF6B79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>,</w:t>
            </w:r>
          </w:p>
          <w:p w14:paraId="6ADE6666" w14:textId="77777777" w:rsidR="00B750D7" w:rsidRPr="00AF6B79" w:rsidRDefault="00B750D7" w:rsidP="00F91FA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  <w:r w:rsidRPr="00AF6B79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>......</w:t>
            </w:r>
          </w:p>
        </w:tc>
        <w:tc>
          <w:tcPr>
            <w:tcW w:w="425" w:type="dxa"/>
          </w:tcPr>
          <w:p w14:paraId="710B34F0" w14:textId="77777777" w:rsidR="00B750D7" w:rsidRPr="00AF6B79" w:rsidRDefault="00B750D7" w:rsidP="00F91FA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55FACBF4" w14:textId="77777777" w:rsidR="00B750D7" w:rsidRPr="00AF6B79" w:rsidRDefault="00B750D7" w:rsidP="00F91FA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  <w:r w:rsidRPr="00AF6B79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>Membru 1,</w:t>
            </w:r>
          </w:p>
          <w:p w14:paraId="116F37B8" w14:textId="77777777" w:rsidR="00B750D7" w:rsidRPr="00AF6B79" w:rsidRDefault="00B750D7" w:rsidP="00F91FA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  <w:r w:rsidRPr="00AF6B79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>......</w:t>
            </w:r>
          </w:p>
        </w:tc>
        <w:tc>
          <w:tcPr>
            <w:tcW w:w="425" w:type="dxa"/>
          </w:tcPr>
          <w:p w14:paraId="72B94CC8" w14:textId="77777777" w:rsidR="00B750D7" w:rsidRPr="00AF6B79" w:rsidRDefault="00B750D7" w:rsidP="00F91FA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9C384AC" w14:textId="77777777" w:rsidR="00B750D7" w:rsidRPr="00AF6B79" w:rsidRDefault="00B750D7" w:rsidP="00F91FA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  <w:r w:rsidRPr="00AF6B79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>Membru 2,</w:t>
            </w:r>
          </w:p>
          <w:p w14:paraId="6CC5A99A" w14:textId="77777777" w:rsidR="00B750D7" w:rsidRPr="00AF6B79" w:rsidRDefault="00B750D7" w:rsidP="00F91FA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  <w:r w:rsidRPr="00AF6B79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>......</w:t>
            </w:r>
          </w:p>
        </w:tc>
        <w:tc>
          <w:tcPr>
            <w:tcW w:w="425" w:type="dxa"/>
          </w:tcPr>
          <w:p w14:paraId="76086118" w14:textId="77777777" w:rsidR="00B750D7" w:rsidRPr="00AF6B79" w:rsidRDefault="00B750D7" w:rsidP="00F91FA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</w:p>
        </w:tc>
        <w:tc>
          <w:tcPr>
            <w:tcW w:w="3540" w:type="dxa"/>
            <w:tcBorders>
              <w:bottom w:val="single" w:sz="4" w:space="0" w:color="auto"/>
            </w:tcBorders>
          </w:tcPr>
          <w:p w14:paraId="3A81C224" w14:textId="77777777" w:rsidR="00B750D7" w:rsidRPr="00AF6B79" w:rsidRDefault="00B750D7" w:rsidP="00F91FA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  <w:r w:rsidRPr="00AF6B79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>Secretar/i,</w:t>
            </w:r>
          </w:p>
          <w:p w14:paraId="1F01B2A0" w14:textId="77777777" w:rsidR="00B750D7" w:rsidRPr="00AF6B79" w:rsidRDefault="00B750D7" w:rsidP="00F91FA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  <w:r w:rsidRPr="00AF6B79"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  <w:t>......</w:t>
            </w:r>
          </w:p>
          <w:p w14:paraId="1F2E6BE9" w14:textId="77777777" w:rsidR="00B750D7" w:rsidRPr="00AF6B79" w:rsidRDefault="00B750D7" w:rsidP="00F91FA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</w:p>
        </w:tc>
      </w:tr>
    </w:tbl>
    <w:p w14:paraId="22541F29" w14:textId="77777777" w:rsidR="00B750D7" w:rsidRPr="00AF6B79" w:rsidRDefault="00B750D7" w:rsidP="00B750D7">
      <w:pPr>
        <w:spacing w:after="0" w:line="240" w:lineRule="auto"/>
        <w:rPr>
          <w:rFonts w:ascii="Book Antiqua" w:eastAsia="Times New Roman" w:hAnsi="Book Antiqua" w:cs="Times New Roman"/>
          <w:kern w:val="0"/>
          <w:sz w:val="20"/>
          <w:szCs w:val="24"/>
          <w:lang w:eastAsia="ro-RO"/>
          <w14:ligatures w14:val="none"/>
        </w:rPr>
      </w:pPr>
    </w:p>
    <w:p w14:paraId="103C2890" w14:textId="77777777" w:rsidR="00B750D7" w:rsidRDefault="00B750D7" w:rsidP="00B750D7"/>
    <w:p w14:paraId="3D802B1C" w14:textId="77777777" w:rsidR="00F04A1E" w:rsidRDefault="00F04A1E"/>
    <w:sectPr w:rsidR="00F04A1E" w:rsidSect="00B750D7">
      <w:footerReference w:type="even" r:id="rId8"/>
      <w:footerReference w:type="default" r:id="rId9"/>
      <w:pgSz w:w="16838" w:h="11906" w:orient="landscape" w:code="9"/>
      <w:pgMar w:top="1134" w:right="1134" w:bottom="1134" w:left="1134" w:header="1134" w:footer="11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1F0CC" w14:textId="77777777" w:rsidR="006F73C2" w:rsidRDefault="006F73C2" w:rsidP="00B750D7">
      <w:pPr>
        <w:spacing w:after="0" w:line="240" w:lineRule="auto"/>
      </w:pPr>
      <w:r>
        <w:separator/>
      </w:r>
    </w:p>
  </w:endnote>
  <w:endnote w:type="continuationSeparator" w:id="0">
    <w:p w14:paraId="75BDA2BE" w14:textId="77777777" w:rsidR="006F73C2" w:rsidRDefault="006F73C2" w:rsidP="00B75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17960" w14:textId="77777777" w:rsidR="00B750D7" w:rsidRDefault="00B750D7" w:rsidP="00644F1B">
    <w:pPr>
      <w:pStyle w:val="Subsol"/>
      <w:framePr w:wrap="around" w:vAnchor="text" w:hAnchor="margin" w:xAlign="right" w:y="1"/>
      <w:rPr>
        <w:rStyle w:val="Numrdepagin"/>
        <w:rFonts w:eastAsiaTheme="majorEastAsia"/>
      </w:rPr>
    </w:pPr>
    <w:r>
      <w:rPr>
        <w:rStyle w:val="Numrdepagin"/>
        <w:rFonts w:eastAsiaTheme="majorEastAsia"/>
      </w:rPr>
      <w:fldChar w:fldCharType="begin"/>
    </w:r>
    <w:r>
      <w:rPr>
        <w:rStyle w:val="Numrdepagin"/>
        <w:rFonts w:eastAsiaTheme="majorEastAsia"/>
      </w:rPr>
      <w:instrText xml:space="preserve">PAGE  </w:instrText>
    </w:r>
    <w:r>
      <w:rPr>
        <w:rStyle w:val="Numrdepagin"/>
        <w:rFonts w:eastAsiaTheme="majorEastAsia"/>
      </w:rPr>
      <w:fldChar w:fldCharType="separate"/>
    </w:r>
    <w:r>
      <w:rPr>
        <w:rStyle w:val="Numrdepagin"/>
        <w:rFonts w:eastAsiaTheme="majorEastAsia"/>
        <w:noProof/>
      </w:rPr>
      <w:t>1</w:t>
    </w:r>
    <w:r>
      <w:rPr>
        <w:rStyle w:val="Numrdepagin"/>
        <w:rFonts w:eastAsiaTheme="majorEastAsia"/>
      </w:rPr>
      <w:fldChar w:fldCharType="end"/>
    </w:r>
  </w:p>
  <w:p w14:paraId="25DA4FE9" w14:textId="77777777" w:rsidR="00B750D7" w:rsidRDefault="00B750D7" w:rsidP="00644F1B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1223C" w14:textId="77777777" w:rsidR="00B750D7" w:rsidRPr="00CD705E" w:rsidRDefault="00B750D7" w:rsidP="00CD705E">
    <w:pPr>
      <w:pStyle w:val="Subsol"/>
      <w:jc w:val="center"/>
      <w:rPr>
        <w:rFonts w:ascii="Times New Roman" w:hAnsi="Times New Roman"/>
      </w:rPr>
    </w:pPr>
    <w:r w:rsidRPr="00CD705E">
      <w:rPr>
        <w:rFonts w:ascii="Times New Roman" w:hAnsi="Times New Roman"/>
      </w:rPr>
      <w:fldChar w:fldCharType="begin"/>
    </w:r>
    <w:r w:rsidRPr="00CD705E">
      <w:rPr>
        <w:rFonts w:ascii="Times New Roman" w:hAnsi="Times New Roman"/>
      </w:rPr>
      <w:instrText xml:space="preserve"> PAGE  \* Arabic  \* MERGEFORMAT </w:instrText>
    </w:r>
    <w:r w:rsidRPr="00CD705E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</w:t>
    </w:r>
    <w:r w:rsidRPr="00CD705E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17172" w14:textId="77777777" w:rsidR="006F73C2" w:rsidRDefault="006F73C2" w:rsidP="00B750D7">
      <w:pPr>
        <w:spacing w:after="0" w:line="240" w:lineRule="auto"/>
      </w:pPr>
      <w:r>
        <w:separator/>
      </w:r>
    </w:p>
  </w:footnote>
  <w:footnote w:type="continuationSeparator" w:id="0">
    <w:p w14:paraId="3682C427" w14:textId="77777777" w:rsidR="006F73C2" w:rsidRDefault="006F73C2" w:rsidP="00B750D7">
      <w:pPr>
        <w:spacing w:after="0" w:line="240" w:lineRule="auto"/>
      </w:pPr>
      <w:r>
        <w:continuationSeparator/>
      </w:r>
    </w:p>
  </w:footnote>
  <w:footnote w:id="1">
    <w:p w14:paraId="64802037" w14:textId="77777777" w:rsidR="00B750D7" w:rsidRPr="00CD705E" w:rsidRDefault="00B750D7" w:rsidP="00B750D7">
      <w:pPr>
        <w:pStyle w:val="Antet"/>
        <w:rPr>
          <w:rFonts w:ascii="Times New Roman" w:hAnsi="Times New Roman"/>
          <w:lang w:val="en-US"/>
        </w:rPr>
      </w:pPr>
      <w:r w:rsidRPr="00CD705E">
        <w:rPr>
          <w:rFonts w:ascii="Times New Roman" w:hAnsi="Times New Roman"/>
        </w:rPr>
        <w:t xml:space="preserve">  ROMÂNIA, </w:t>
      </w:r>
      <w:proofErr w:type="spellStart"/>
      <w:r w:rsidRPr="00CD705E">
        <w:rPr>
          <w:rFonts w:ascii="Times New Roman" w:hAnsi="Times New Roman"/>
        </w:rPr>
        <w:t>Maramureş</w:t>
      </w:r>
      <w:proofErr w:type="spellEnd"/>
      <w:r w:rsidRPr="00CD705E">
        <w:rPr>
          <w:rFonts w:ascii="Times New Roman" w:hAnsi="Times New Roman"/>
        </w:rPr>
        <w:t xml:space="preserve"> – Baia Mare, str. </w:t>
      </w:r>
      <w:proofErr w:type="spellStart"/>
      <w:r w:rsidRPr="00CD705E">
        <w:rPr>
          <w:rFonts w:ascii="Times New Roman" w:hAnsi="Times New Roman"/>
        </w:rPr>
        <w:t>Petofi</w:t>
      </w:r>
      <w:proofErr w:type="spellEnd"/>
      <w:r w:rsidRPr="00CD705E">
        <w:rPr>
          <w:rFonts w:ascii="Times New Roman" w:hAnsi="Times New Roman"/>
        </w:rPr>
        <w:t xml:space="preserve"> Sandor, nr. 14, 430165</w:t>
      </w:r>
    </w:p>
    <w:p w14:paraId="2260D113" w14:textId="77777777" w:rsidR="00B750D7" w:rsidRPr="00CD705E" w:rsidRDefault="00B750D7" w:rsidP="00B750D7">
      <w:pPr>
        <w:pStyle w:val="Antet"/>
        <w:rPr>
          <w:rFonts w:ascii="Times New Roman" w:hAnsi="Times New Roman"/>
          <w:lang w:val="en-US"/>
        </w:rPr>
      </w:pPr>
      <w:r w:rsidRPr="00CD705E">
        <w:rPr>
          <w:rFonts w:ascii="Times New Roman" w:hAnsi="Times New Roman"/>
        </w:rPr>
        <w:t xml:space="preserve">  Tel. +40.262.212.114, fax. +40.262.211.992, </w:t>
      </w:r>
      <w:hyperlink r:id="rId1" w:history="1">
        <w:r w:rsidRPr="00CD705E">
          <w:rPr>
            <w:rStyle w:val="Hyperlink"/>
            <w:rFonts w:ascii="Times New Roman" w:eastAsiaTheme="majorEastAsia" w:hAnsi="Times New Roman"/>
          </w:rPr>
          <w:t>www.isjmm.ro</w:t>
        </w:r>
      </w:hyperlink>
      <w:r w:rsidRPr="00CD705E">
        <w:rPr>
          <w:rFonts w:ascii="Times New Roman" w:hAnsi="Times New Roman"/>
        </w:rPr>
        <w:t xml:space="preserve">, </w:t>
      </w:r>
      <w:hyperlink r:id="rId2" w:history="1">
        <w:r w:rsidRPr="00A12F4C">
          <w:rPr>
            <w:rStyle w:val="Hyperlink"/>
            <w:rFonts w:ascii="Times New Roman" w:eastAsiaTheme="majorEastAsia" w:hAnsi="Times New Roman"/>
          </w:rPr>
          <w:t>isjmaramures@gmail.com</w:t>
        </w:r>
      </w:hyperlink>
      <w:r>
        <w:rPr>
          <w:rFonts w:ascii="Times New Roman" w:hAnsi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D702B"/>
    <w:multiLevelType w:val="hybridMultilevel"/>
    <w:tmpl w:val="EA7C5D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97810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0D7"/>
    <w:rsid w:val="001412E8"/>
    <w:rsid w:val="001A0BE7"/>
    <w:rsid w:val="00230EC6"/>
    <w:rsid w:val="006F73C2"/>
    <w:rsid w:val="00833E20"/>
    <w:rsid w:val="00941DE0"/>
    <w:rsid w:val="00B750D7"/>
    <w:rsid w:val="00F0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2E069"/>
  <w15:chartTrackingRefBased/>
  <w15:docId w15:val="{B8465673-AE07-49A2-86C9-19AADFAC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0D7"/>
  </w:style>
  <w:style w:type="paragraph" w:styleId="Titlu1">
    <w:name w:val="heading 1"/>
    <w:basedOn w:val="Normal"/>
    <w:next w:val="Normal"/>
    <w:link w:val="Titlu1Caracter"/>
    <w:uiPriority w:val="9"/>
    <w:qFormat/>
    <w:rsid w:val="00B75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75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750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75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750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75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75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75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75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750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75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750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750D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750D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750D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750D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750D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750D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75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75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75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75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75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750D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750D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750D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75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750D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750D7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semiHidden/>
    <w:unhideWhenUsed/>
    <w:rsid w:val="00B75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B750D7"/>
  </w:style>
  <w:style w:type="paragraph" w:styleId="Subsol">
    <w:name w:val="footer"/>
    <w:basedOn w:val="Normal"/>
    <w:link w:val="SubsolCaracter"/>
    <w:uiPriority w:val="99"/>
    <w:semiHidden/>
    <w:unhideWhenUsed/>
    <w:rsid w:val="00B75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B750D7"/>
  </w:style>
  <w:style w:type="character" w:styleId="Hyperlink">
    <w:name w:val="Hyperlink"/>
    <w:rsid w:val="00B750D7"/>
    <w:rPr>
      <w:color w:val="0000FF"/>
      <w:u w:val="single"/>
    </w:rPr>
  </w:style>
  <w:style w:type="character" w:styleId="Numrdepagin">
    <w:name w:val="page number"/>
    <w:basedOn w:val="Fontdeparagrafimplicit"/>
    <w:rsid w:val="00B75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sjmaramures@gmail.com" TargetMode="External"/><Relationship Id="rId1" Type="http://schemas.openxmlformats.org/officeDocument/2006/relationships/hyperlink" Target="http://www.isjmm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Liceu Eminescu</dc:creator>
  <cp:keywords/>
  <dc:description/>
  <cp:lastModifiedBy>Liceu Eminescu</cp:lastModifiedBy>
  <cp:revision>2</cp:revision>
  <dcterms:created xsi:type="dcterms:W3CDTF">2026-01-30T17:06:00Z</dcterms:created>
  <dcterms:modified xsi:type="dcterms:W3CDTF">2026-01-30T17:48:00Z</dcterms:modified>
</cp:coreProperties>
</file>