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3"/>
        <w:gridCol w:w="4928"/>
      </w:tblGrid>
      <w:tr w:rsidR="00881438" w:rsidRPr="00997F81" w14:paraId="5764D599" w14:textId="77777777" w:rsidTr="00D860E7">
        <w:trPr>
          <w:jc w:val="center"/>
        </w:trPr>
        <w:tc>
          <w:tcPr>
            <w:tcW w:w="4393" w:type="dxa"/>
          </w:tcPr>
          <w:p w14:paraId="34593119" w14:textId="77777777" w:rsidR="00881438" w:rsidRPr="00997F81" w:rsidRDefault="0088143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noProof/>
                <w:color w:val="191919"/>
                <w:sz w:val="20"/>
                <w:szCs w:val="20"/>
                <w:lang w:val="ro-RO"/>
              </w:rPr>
              <w:drawing>
                <wp:inline distT="0" distB="0" distL="0" distR="0" wp14:anchorId="10ED54B6" wp14:editId="7BD78B00">
                  <wp:extent cx="1653975" cy="360000"/>
                  <wp:effectExtent l="0" t="0" r="0" b="0"/>
                  <wp:docPr id="835818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818857" name="Picture 835818857"/>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53975" cy="360000"/>
                          </a:xfrm>
                          <a:prstGeom prst="rect">
                            <a:avLst/>
                          </a:prstGeom>
                        </pic:spPr>
                      </pic:pic>
                    </a:graphicData>
                  </a:graphic>
                </wp:inline>
              </w:drawing>
            </w:r>
          </w:p>
          <w:p w14:paraId="5CBD6180" w14:textId="77777777" w:rsidR="00881438" w:rsidRPr="00997F81" w:rsidRDefault="0088143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w:t>
            </w:r>
          </w:p>
        </w:tc>
        <w:tc>
          <w:tcPr>
            <w:tcW w:w="4928" w:type="dxa"/>
          </w:tcPr>
          <w:p w14:paraId="68524809" w14:textId="77777777" w:rsidR="00881438" w:rsidRPr="00997F81" w:rsidRDefault="0088143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Unitatea şcolară</w:t>
            </w:r>
          </w:p>
          <w:p w14:paraId="37A2679F" w14:textId="77777777" w:rsidR="00881438" w:rsidRPr="00997F81" w:rsidRDefault="00881438" w:rsidP="009A6D41">
            <w:pPr>
              <w:autoSpaceDE w:val="0"/>
              <w:autoSpaceDN w:val="0"/>
              <w:adjustRightInd w:val="0"/>
              <w:jc w:val="center"/>
              <w:rPr>
                <w:rFonts w:ascii="Arial" w:hAnsi="Arial" w:cs="Arial"/>
                <w:b/>
                <w:bCs/>
                <w:color w:val="191919"/>
                <w:sz w:val="20"/>
                <w:szCs w:val="20"/>
                <w:lang w:val="ro-RO"/>
              </w:rPr>
            </w:pPr>
            <w:r w:rsidRPr="00673EA6">
              <w:rPr>
                <w:rFonts w:ascii="Arial" w:hAnsi="Arial" w:cs="Arial"/>
                <w:b/>
                <w:bCs/>
                <w:noProof/>
                <w:color w:val="191919"/>
                <w:sz w:val="20"/>
                <w:szCs w:val="20"/>
                <w:lang w:val="ro-RO"/>
              </w:rPr>
              <w:t>Liceul Tehnologic „Grigore C. Moisil'' Târgu Lăpuș</w:t>
            </w:r>
          </w:p>
          <w:p w14:paraId="6C6E1D3E" w14:textId="77777777" w:rsidR="00881438" w:rsidRPr="00997F81" w:rsidRDefault="0088143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Nr. __________________________________</w:t>
            </w:r>
          </w:p>
        </w:tc>
      </w:tr>
    </w:tbl>
    <w:p w14:paraId="52633502" w14:textId="77777777" w:rsidR="00881438" w:rsidRPr="00997F81" w:rsidRDefault="00881438" w:rsidP="009A6D41">
      <w:pPr>
        <w:autoSpaceDE w:val="0"/>
        <w:autoSpaceDN w:val="0"/>
        <w:adjustRightInd w:val="0"/>
        <w:jc w:val="center"/>
        <w:rPr>
          <w:rFonts w:ascii="Arial" w:hAnsi="Arial" w:cs="Arial"/>
          <w:b/>
          <w:bCs/>
          <w:color w:val="191919"/>
          <w:sz w:val="20"/>
          <w:szCs w:val="20"/>
          <w:lang w:val="ro-RO"/>
        </w:rPr>
      </w:pPr>
    </w:p>
    <w:p w14:paraId="42F5732E" w14:textId="77777777" w:rsidR="00881438" w:rsidRPr="00997F81" w:rsidRDefault="00881438" w:rsidP="009A6D41">
      <w:pPr>
        <w:autoSpaceDE w:val="0"/>
        <w:autoSpaceDN w:val="0"/>
        <w:adjustRightInd w:val="0"/>
        <w:jc w:val="center"/>
        <w:rPr>
          <w:rFonts w:ascii="Arial" w:hAnsi="Arial" w:cs="Arial"/>
          <w:b/>
          <w:bCs/>
          <w:color w:val="191919"/>
          <w:sz w:val="20"/>
          <w:szCs w:val="20"/>
          <w:lang w:val="ro-RO"/>
        </w:rPr>
      </w:pPr>
    </w:p>
    <w:p w14:paraId="5D50834D" w14:textId="77777777" w:rsidR="00881438" w:rsidRPr="00997F81" w:rsidRDefault="00881438" w:rsidP="009A6D41">
      <w:pPr>
        <w:autoSpaceDE w:val="0"/>
        <w:autoSpaceDN w:val="0"/>
        <w:adjustRightInd w:val="0"/>
        <w:jc w:val="center"/>
        <w:rPr>
          <w:rFonts w:ascii="Arial" w:hAnsi="Arial" w:cs="Arial"/>
          <w:b/>
          <w:bCs/>
          <w:color w:val="191919"/>
          <w:sz w:val="20"/>
          <w:szCs w:val="20"/>
          <w:lang w:val="ro-RO"/>
        </w:rPr>
      </w:pPr>
      <w:r w:rsidRPr="00997F81">
        <w:rPr>
          <w:rFonts w:ascii="Arial" w:hAnsi="Arial" w:cs="Arial"/>
          <w:b/>
          <w:bCs/>
          <w:color w:val="191919"/>
          <w:sz w:val="20"/>
          <w:szCs w:val="20"/>
          <w:lang w:val="ro-RO"/>
        </w:rPr>
        <w:t>FIȘA POSTULUI</w:t>
      </w:r>
      <w:r w:rsidRPr="00B95E2F">
        <w:rPr>
          <w:rStyle w:val="FootnoteReference"/>
          <w:rFonts w:ascii="Arial" w:hAnsi="Arial" w:cs="Arial"/>
          <w:b/>
          <w:bCs/>
          <w:color w:val="FFFFFF" w:themeColor="background1"/>
          <w:sz w:val="20"/>
          <w:szCs w:val="20"/>
          <w:lang w:val="ro-RO"/>
        </w:rPr>
        <w:footnoteReference w:id="1"/>
      </w:r>
      <w:r w:rsidRPr="00B95E2F">
        <w:rPr>
          <w:rFonts w:ascii="Arial" w:hAnsi="Arial" w:cs="Arial"/>
          <w:b/>
          <w:bCs/>
          <w:color w:val="191919"/>
          <w:sz w:val="20"/>
          <w:szCs w:val="20"/>
          <w:vertAlign w:val="superscript"/>
          <w:lang w:val="ro-RO"/>
        </w:rPr>
        <w:t>1</w:t>
      </w:r>
    </w:p>
    <w:p w14:paraId="74CA07C5" w14:textId="77777777" w:rsidR="00881438" w:rsidRDefault="00881438" w:rsidP="00E4377F">
      <w:pPr>
        <w:jc w:val="center"/>
        <w:rPr>
          <w:rFonts w:ascii="Arial" w:hAnsi="Arial" w:cs="Arial"/>
          <w:b/>
          <w:bCs/>
          <w:sz w:val="20"/>
          <w:szCs w:val="20"/>
          <w:lang w:val="ro-RO"/>
        </w:rPr>
      </w:pPr>
      <w:r w:rsidRPr="00997F81">
        <w:rPr>
          <w:rFonts w:ascii="Arial" w:hAnsi="Arial" w:cs="Arial"/>
          <w:b/>
          <w:bCs/>
          <w:sz w:val="20"/>
          <w:szCs w:val="20"/>
          <w:lang w:val="ro-RO"/>
        </w:rPr>
        <w:t>DIRECTOR ADJUNCT UNITATE DE ÎNVĂȚĂMÂNT</w:t>
      </w:r>
    </w:p>
    <w:p w14:paraId="059918DD" w14:textId="77777777" w:rsidR="00881438" w:rsidRPr="00997F81" w:rsidRDefault="00881438" w:rsidP="00CA4F9A">
      <w:pPr>
        <w:jc w:val="center"/>
        <w:rPr>
          <w:rFonts w:ascii="Arial" w:hAnsi="Arial" w:cs="Arial"/>
          <w:b/>
          <w:bCs/>
          <w:sz w:val="20"/>
          <w:szCs w:val="20"/>
          <w:lang w:val="ro-RO"/>
        </w:rPr>
      </w:pPr>
      <w:r>
        <w:rPr>
          <w:rFonts w:ascii="Arial" w:hAnsi="Arial" w:cs="Arial"/>
          <w:b/>
          <w:bCs/>
          <w:sz w:val="20"/>
          <w:szCs w:val="20"/>
          <w:lang w:val="ro-RO"/>
        </w:rPr>
        <w:t>RESPONSABIL ÎNVĂȚĂMÂNT PRIMAR ȘI PREȘCOLAR (52)</w:t>
      </w:r>
    </w:p>
    <w:p w14:paraId="5D5B9958" w14:textId="77777777" w:rsidR="00881438" w:rsidRPr="00997F81" w:rsidRDefault="00881438" w:rsidP="00E4377F">
      <w:pPr>
        <w:jc w:val="center"/>
        <w:rPr>
          <w:rFonts w:ascii="Arial" w:hAnsi="Arial" w:cs="Arial"/>
          <w:b/>
          <w:bCs/>
          <w:sz w:val="20"/>
          <w:szCs w:val="20"/>
          <w:lang w:val="ro-RO"/>
        </w:rPr>
      </w:pPr>
      <w:r w:rsidRPr="00997F81">
        <w:rPr>
          <w:rFonts w:ascii="Arial" w:hAnsi="Arial" w:cs="Arial"/>
          <w:b/>
          <w:bCs/>
          <w:sz w:val="20"/>
          <w:szCs w:val="20"/>
          <w:lang w:val="ro-RO"/>
        </w:rPr>
        <w:t>(Anexă la Contractul de management nr. .................................)</w:t>
      </w:r>
    </w:p>
    <w:p w14:paraId="1E16B49D" w14:textId="77777777" w:rsidR="00881438" w:rsidRPr="00997F81" w:rsidRDefault="00881438" w:rsidP="00D07157">
      <w:pPr>
        <w:autoSpaceDE w:val="0"/>
        <w:autoSpaceDN w:val="0"/>
        <w:adjustRightInd w:val="0"/>
        <w:jc w:val="center"/>
        <w:rPr>
          <w:rFonts w:ascii="Arial" w:hAnsi="Arial" w:cs="Arial"/>
          <w:b/>
          <w:bCs/>
          <w:color w:val="191919"/>
          <w:sz w:val="20"/>
          <w:szCs w:val="20"/>
          <w:lang w:val="ro-RO"/>
        </w:rPr>
      </w:pPr>
    </w:p>
    <w:p w14:paraId="681BB73C" w14:textId="77777777" w:rsidR="00881438" w:rsidRPr="00997F81" w:rsidRDefault="00881438" w:rsidP="003D1E9E">
      <w:pPr>
        <w:autoSpaceDE w:val="0"/>
        <w:autoSpaceDN w:val="0"/>
        <w:adjustRightInd w:val="0"/>
        <w:ind w:firstLine="426"/>
        <w:jc w:val="both"/>
        <w:rPr>
          <w:rFonts w:ascii="Arial" w:hAnsi="Arial" w:cs="Arial"/>
          <w:color w:val="191919"/>
          <w:sz w:val="20"/>
          <w:szCs w:val="20"/>
          <w:lang w:val="ro-RO"/>
        </w:rPr>
      </w:pPr>
    </w:p>
    <w:p w14:paraId="0A516E96" w14:textId="77777777" w:rsidR="00881438" w:rsidRPr="00997F81" w:rsidRDefault="00881438" w:rsidP="005645C8">
      <w:pPr>
        <w:ind w:firstLine="284"/>
        <w:jc w:val="both"/>
        <w:rPr>
          <w:rFonts w:ascii="Arial" w:hAnsi="Arial" w:cs="Arial"/>
          <w:sz w:val="20"/>
          <w:szCs w:val="20"/>
          <w:lang w:val="ro-RO"/>
        </w:rPr>
      </w:pPr>
      <w:r w:rsidRPr="00997F81">
        <w:rPr>
          <w:rFonts w:ascii="Arial" w:hAnsi="Arial" w:cs="Arial"/>
          <w:sz w:val="20"/>
          <w:szCs w:val="20"/>
          <w:lang w:val="ro-RO"/>
        </w:rPr>
        <w:t xml:space="preserve">Funcția: Director adjunct </w:t>
      </w:r>
    </w:p>
    <w:p w14:paraId="710C38A5" w14:textId="77777777" w:rsidR="00881438" w:rsidRPr="00997F81" w:rsidRDefault="0088143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Numele și prenumele: ........... </w:t>
      </w:r>
    </w:p>
    <w:p w14:paraId="7CE60F11" w14:textId="77777777" w:rsidR="00881438" w:rsidRPr="00997F81" w:rsidRDefault="00881438" w:rsidP="005645C8">
      <w:pPr>
        <w:ind w:firstLine="284"/>
        <w:jc w:val="both"/>
        <w:rPr>
          <w:rFonts w:ascii="Arial" w:hAnsi="Arial" w:cs="Arial"/>
          <w:b/>
          <w:bCs/>
          <w:sz w:val="20"/>
          <w:szCs w:val="20"/>
          <w:lang w:val="ro-RO"/>
        </w:rPr>
      </w:pPr>
      <w:r w:rsidRPr="00997F81">
        <w:rPr>
          <w:rFonts w:ascii="Arial" w:hAnsi="Arial" w:cs="Arial"/>
          <w:b/>
          <w:bCs/>
          <w:sz w:val="20"/>
          <w:szCs w:val="20"/>
          <w:lang w:val="ro-RO"/>
        </w:rPr>
        <w:t>Telefon/Mobil: .....................</w:t>
      </w:r>
    </w:p>
    <w:p w14:paraId="20DD0C91" w14:textId="77777777" w:rsidR="00881438" w:rsidRPr="00997F81" w:rsidRDefault="00881438" w:rsidP="005645C8">
      <w:pPr>
        <w:ind w:firstLine="284"/>
        <w:jc w:val="both"/>
        <w:rPr>
          <w:rFonts w:ascii="Arial" w:hAnsi="Arial" w:cs="Arial"/>
          <w:sz w:val="20"/>
          <w:szCs w:val="20"/>
          <w:lang w:val="ro-RO"/>
        </w:rPr>
      </w:pPr>
      <w:r w:rsidRPr="00997F81">
        <w:rPr>
          <w:rFonts w:ascii="Arial" w:hAnsi="Arial" w:cs="Arial"/>
          <w:sz w:val="20"/>
          <w:szCs w:val="20"/>
          <w:lang w:val="ro-RO"/>
        </w:rPr>
        <w:t xml:space="preserve">Unitatea de învățământ: </w:t>
      </w:r>
      <w:r w:rsidRPr="00673EA6">
        <w:rPr>
          <w:rFonts w:ascii="Arial" w:hAnsi="Arial" w:cs="Arial"/>
          <w:noProof/>
          <w:sz w:val="20"/>
          <w:szCs w:val="20"/>
          <w:lang w:val="ro-RO"/>
        </w:rPr>
        <w:t>Liceul Tehnologic „Grigore C. Moisil'' Târgu Lăpuș</w:t>
      </w:r>
      <w:r w:rsidRPr="00997F81">
        <w:rPr>
          <w:rFonts w:ascii="Arial" w:hAnsi="Arial" w:cs="Arial"/>
          <w:sz w:val="20"/>
          <w:szCs w:val="20"/>
          <w:lang w:val="ro-RO"/>
        </w:rPr>
        <w:t xml:space="preserve"> </w:t>
      </w:r>
    </w:p>
    <w:p w14:paraId="5B37E739" w14:textId="77777777" w:rsidR="00881438" w:rsidRPr="00997F81" w:rsidRDefault="00881438" w:rsidP="005645C8">
      <w:pPr>
        <w:ind w:firstLine="284"/>
        <w:jc w:val="both"/>
        <w:rPr>
          <w:rFonts w:ascii="Arial" w:hAnsi="Arial" w:cs="Arial"/>
          <w:sz w:val="20"/>
          <w:szCs w:val="20"/>
          <w:lang w:val="ro-RO"/>
        </w:rPr>
      </w:pPr>
      <w:r w:rsidRPr="00997F81">
        <w:rPr>
          <w:rFonts w:ascii="Arial" w:hAnsi="Arial" w:cs="Arial"/>
          <w:sz w:val="20"/>
          <w:szCs w:val="20"/>
          <w:lang w:val="ro-RO"/>
        </w:rPr>
        <w:t xml:space="preserve">Studii: ........... </w:t>
      </w:r>
    </w:p>
    <w:p w14:paraId="0AAE59AA" w14:textId="77777777" w:rsidR="00881438" w:rsidRPr="00997F81" w:rsidRDefault="00881438" w:rsidP="005645C8">
      <w:pPr>
        <w:ind w:firstLine="284"/>
        <w:jc w:val="both"/>
        <w:rPr>
          <w:rFonts w:ascii="Arial" w:hAnsi="Arial" w:cs="Arial"/>
          <w:sz w:val="20"/>
          <w:szCs w:val="20"/>
          <w:lang w:val="ro-RO"/>
        </w:rPr>
      </w:pPr>
      <w:r w:rsidRPr="00997F81">
        <w:rPr>
          <w:rFonts w:ascii="Arial" w:hAnsi="Arial" w:cs="Arial"/>
          <w:sz w:val="20"/>
          <w:szCs w:val="20"/>
          <w:lang w:val="ro-RO"/>
        </w:rPr>
        <w:t xml:space="preserve">Anul absolvirii: ........... </w:t>
      </w:r>
    </w:p>
    <w:p w14:paraId="5DB28E12" w14:textId="77777777" w:rsidR="00881438" w:rsidRPr="00997F81" w:rsidRDefault="00881438" w:rsidP="005645C8">
      <w:pPr>
        <w:ind w:firstLine="284"/>
        <w:jc w:val="both"/>
        <w:rPr>
          <w:rFonts w:ascii="Arial" w:hAnsi="Arial" w:cs="Arial"/>
          <w:sz w:val="20"/>
          <w:szCs w:val="20"/>
          <w:lang w:val="ro-RO"/>
        </w:rPr>
      </w:pPr>
      <w:r w:rsidRPr="00997F81">
        <w:rPr>
          <w:rFonts w:ascii="Arial" w:hAnsi="Arial" w:cs="Arial"/>
          <w:sz w:val="20"/>
          <w:szCs w:val="20"/>
          <w:lang w:val="ro-RO"/>
        </w:rPr>
        <w:t xml:space="preserve">Specialitatea: ........... </w:t>
      </w:r>
    </w:p>
    <w:p w14:paraId="2601350A" w14:textId="77777777" w:rsidR="00881438" w:rsidRPr="00997F81" w:rsidRDefault="00881438" w:rsidP="005645C8">
      <w:pPr>
        <w:ind w:firstLine="284"/>
        <w:jc w:val="both"/>
        <w:rPr>
          <w:rFonts w:ascii="Arial" w:hAnsi="Arial" w:cs="Arial"/>
          <w:sz w:val="20"/>
          <w:szCs w:val="20"/>
          <w:lang w:val="ro-RO"/>
        </w:rPr>
      </w:pPr>
      <w:r w:rsidRPr="00997F81">
        <w:rPr>
          <w:rFonts w:ascii="Arial" w:hAnsi="Arial" w:cs="Arial"/>
          <w:sz w:val="20"/>
          <w:szCs w:val="20"/>
          <w:lang w:val="ro-RO"/>
        </w:rPr>
        <w:t xml:space="preserve">Vechime în învățământ: ........... </w:t>
      </w:r>
    </w:p>
    <w:p w14:paraId="175C74B6" w14:textId="77777777" w:rsidR="00881438" w:rsidRPr="00997F81" w:rsidRDefault="00881438" w:rsidP="005645C8">
      <w:pPr>
        <w:ind w:firstLine="284"/>
        <w:jc w:val="both"/>
        <w:rPr>
          <w:rFonts w:ascii="Arial" w:hAnsi="Arial" w:cs="Arial"/>
          <w:sz w:val="20"/>
          <w:szCs w:val="20"/>
          <w:lang w:val="ro-RO"/>
        </w:rPr>
      </w:pPr>
      <w:r w:rsidRPr="00997F81">
        <w:rPr>
          <w:rFonts w:ascii="Arial" w:hAnsi="Arial" w:cs="Arial"/>
          <w:sz w:val="20"/>
          <w:szCs w:val="20"/>
          <w:lang w:val="ro-RO"/>
        </w:rPr>
        <w:t xml:space="preserve">Gradul didactic: ........... </w:t>
      </w:r>
    </w:p>
    <w:p w14:paraId="50F626CF" w14:textId="77777777" w:rsidR="00881438" w:rsidRPr="00997F81" w:rsidRDefault="00881438" w:rsidP="005645C8">
      <w:pPr>
        <w:ind w:firstLine="284"/>
        <w:jc w:val="both"/>
        <w:rPr>
          <w:rFonts w:ascii="Arial" w:hAnsi="Arial" w:cs="Arial"/>
          <w:sz w:val="20"/>
          <w:szCs w:val="20"/>
          <w:lang w:val="ro-RO"/>
        </w:rPr>
      </w:pPr>
      <w:r w:rsidRPr="00997F81">
        <w:rPr>
          <w:rFonts w:ascii="Arial" w:hAnsi="Arial" w:cs="Arial"/>
          <w:sz w:val="20"/>
          <w:szCs w:val="20"/>
          <w:lang w:val="ro-RO"/>
        </w:rPr>
        <w:t xml:space="preserve">Obligația de predare: </w:t>
      </w:r>
    </w:p>
    <w:p w14:paraId="0E3BB1FD" w14:textId="77777777" w:rsidR="00881438" w:rsidRPr="00997F81" w:rsidRDefault="00881438" w:rsidP="005645C8">
      <w:pPr>
        <w:ind w:firstLine="284"/>
        <w:jc w:val="both"/>
        <w:rPr>
          <w:rFonts w:ascii="Arial" w:hAnsi="Arial" w:cs="Arial"/>
          <w:sz w:val="20"/>
          <w:szCs w:val="20"/>
          <w:lang w:val="ro-RO"/>
        </w:rPr>
      </w:pPr>
      <w:r w:rsidRPr="00997F81">
        <w:rPr>
          <w:rFonts w:ascii="Arial" w:hAnsi="Arial" w:cs="Arial"/>
          <w:sz w:val="20"/>
          <w:szCs w:val="20"/>
          <w:lang w:val="ro-RO"/>
        </w:rPr>
        <w:t xml:space="preserve">Numire prin Decizia inspectorului școlar general nr. ........... din ........... </w:t>
      </w:r>
    </w:p>
    <w:p w14:paraId="2327E1C5" w14:textId="77777777" w:rsidR="00881438" w:rsidRPr="00997F81" w:rsidRDefault="00881438" w:rsidP="005645C8">
      <w:pPr>
        <w:ind w:firstLine="284"/>
        <w:jc w:val="both"/>
        <w:rPr>
          <w:rFonts w:ascii="Arial" w:hAnsi="Arial" w:cs="Arial"/>
          <w:sz w:val="20"/>
          <w:szCs w:val="20"/>
          <w:lang w:val="ro-RO"/>
        </w:rPr>
      </w:pPr>
      <w:r w:rsidRPr="00997F81">
        <w:rPr>
          <w:rFonts w:ascii="Arial" w:hAnsi="Arial" w:cs="Arial"/>
          <w:sz w:val="20"/>
          <w:szCs w:val="20"/>
          <w:lang w:val="ro-RO"/>
        </w:rPr>
        <w:t xml:space="preserve">Data numirii în funcția de conducere: ........... </w:t>
      </w:r>
    </w:p>
    <w:p w14:paraId="4C0D1882" w14:textId="77777777" w:rsidR="00881438" w:rsidRPr="00997F81" w:rsidRDefault="00881438" w:rsidP="003D1E9E">
      <w:pPr>
        <w:autoSpaceDE w:val="0"/>
        <w:autoSpaceDN w:val="0"/>
        <w:adjustRightInd w:val="0"/>
        <w:ind w:firstLine="284"/>
        <w:jc w:val="both"/>
        <w:rPr>
          <w:rFonts w:ascii="Arial" w:hAnsi="Arial" w:cs="Arial"/>
          <w:color w:val="191919"/>
          <w:sz w:val="20"/>
          <w:szCs w:val="20"/>
          <w:lang w:val="ro-RO"/>
        </w:rPr>
      </w:pPr>
    </w:p>
    <w:p w14:paraId="2D721A2E" w14:textId="77777777" w:rsidR="00881438" w:rsidRPr="00997F81" w:rsidRDefault="0088143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Integrarea în structura organizatorică </w:t>
      </w:r>
    </w:p>
    <w:p w14:paraId="0D632038"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Postul imediat superior: Directorul unității de învățământ </w:t>
      </w:r>
    </w:p>
    <w:p w14:paraId="2ED7BF17"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Subordonări: personalul didactic de predare, didactic auxiliar și administrativ din unitatea de învățământ </w:t>
      </w:r>
    </w:p>
    <w:p w14:paraId="25CA986B" w14:textId="77777777" w:rsidR="00881438" w:rsidRPr="00997F81" w:rsidRDefault="0088143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Relații de muncă </w:t>
      </w:r>
    </w:p>
    <w:p w14:paraId="68460A26"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Ierarhice: inspector școlar general, inspector școlar general adjunct, directorul unității de învățământ </w:t>
      </w:r>
    </w:p>
    <w:p w14:paraId="6200465E"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Funcționale: inspectori școlari, directori/directori adjuncți ai altor unități de învățământ, autorități ale administrației publice locale/județene. </w:t>
      </w:r>
    </w:p>
    <w:p w14:paraId="3F9879F0"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colaborare: cu alți furnizori de educație și de formare, structuri consultative din învățământ, sindicate, organizații neguvernamentale </w:t>
      </w:r>
    </w:p>
    <w:p w14:paraId="578AB458"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De coordonare: responsabilii comisiilor de lucru și funcționale din unitatea de învățământ. </w:t>
      </w:r>
    </w:p>
    <w:p w14:paraId="7F356ABB" w14:textId="77777777" w:rsidR="00881438" w:rsidRPr="00997F81" w:rsidRDefault="00881438" w:rsidP="003D1E9E">
      <w:pPr>
        <w:autoSpaceDE w:val="0"/>
        <w:autoSpaceDN w:val="0"/>
        <w:adjustRightInd w:val="0"/>
        <w:ind w:firstLine="284"/>
        <w:jc w:val="both"/>
        <w:rPr>
          <w:rFonts w:ascii="Arial" w:hAnsi="Arial" w:cs="Arial"/>
          <w:color w:val="191919"/>
          <w:sz w:val="20"/>
          <w:szCs w:val="20"/>
          <w:lang w:val="ro-RO"/>
        </w:rPr>
      </w:pPr>
    </w:p>
    <w:p w14:paraId="3F4C952C" w14:textId="77777777" w:rsidR="00881438" w:rsidRPr="00997F81" w:rsidRDefault="0088143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Atribuții specifice postului </w:t>
      </w:r>
    </w:p>
    <w:p w14:paraId="7803A1F5" w14:textId="77777777" w:rsidR="00881438" w:rsidRPr="00997F81" w:rsidRDefault="0088143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1. Managementul de curriculum </w:t>
      </w:r>
    </w:p>
    <w:p w14:paraId="3E692033"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colaborează cu directorul la conceperea planului managerial propriu în concordanță cu Planul de dezvoltare instituțională (PDI)/Planul de acțiune al școlii (PAS); </w:t>
      </w:r>
    </w:p>
    <w:p w14:paraId="62052974"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urmărește aplicarea planurilor-cadru de învățământ, a programelor școlare și a metodologiei privind evaluarea rezultatelor școlare; </w:t>
      </w:r>
    </w:p>
    <w:p w14:paraId="7B143AAD"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realizează, împreună cu directorul, proiectul de încadrare pentru cadrele didactice din unitatea de învățământ; </w:t>
      </w:r>
    </w:p>
    <w:p w14:paraId="521C027F"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colaborează cu directorul unității de învățământ, consiliul de administrație și consiliul profesoral la alcătuirea și promovarea ofertei educaționale privind planul de școlarizare pentru anul școlar următor; </w:t>
      </w:r>
    </w:p>
    <w:p w14:paraId="1798A186"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e) coordonează activitățile de realizare a ofertei școlii pentru curriculumul la decizia elevului din oferta școlii (CDEOȘ)/curriculumul în dezvoltare locală (CDL); </w:t>
      </w:r>
    </w:p>
    <w:p w14:paraId="55794DEC"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f) controlează calitatea procesului instructiv-educativ;</w:t>
      </w:r>
    </w:p>
    <w:p w14:paraId="29AF3213"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g) elaborează o planificare a inspecțiilor, în concordanță cu planul managerial al unității de învățământ, aprobată de directorul unității de învățământ, astfel încât să se realizeze asistențe la ore, iar fiecare cadru didactic să fie asistat cel puțin de două ori pe an școlar; </w:t>
      </w:r>
    </w:p>
    <w:p w14:paraId="4120C67D"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h) răspunde, alături de directorul unității de învățământ, de respectarea normelor de igienă școlară, de protecție a muncii, de protecție civilă și de pază contra incendiilor în întreaga instituție; </w:t>
      </w:r>
    </w:p>
    <w:p w14:paraId="216B7D1B"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i) colaborează cu directorul unității de învățământ la elaborarea materialelor de proiectare, planificare și evaluare a activității desfășurate în unitatea școlară; </w:t>
      </w:r>
    </w:p>
    <w:p w14:paraId="33AB4A87"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lastRenderedPageBreak/>
        <w:t xml:space="preserve">j) dispune afișarea noutăților legislative la avizierul/pe site-ul unității de învățământ; </w:t>
      </w:r>
    </w:p>
    <w:p w14:paraId="4D56EF17"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k) colaborează la elaborarea diverselor instrumente de evaluare a activității personalului didactic de predare, didactic auxiliar și administrativ; </w:t>
      </w:r>
    </w:p>
    <w:p w14:paraId="1B1F1B3A"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l) împreună cu directorul unității de învățământ se ocupă de asigurarea prezenței personalului didactic la ore; </w:t>
      </w:r>
    </w:p>
    <w:p w14:paraId="136439B1"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m) verifică, alături de director, efectuarea serviciului pe școală de către personalul didactic; </w:t>
      </w:r>
    </w:p>
    <w:p w14:paraId="070608EE"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n) răspunde, alături de director, de asigurarea desfășurării procesului instructiv-educativ; </w:t>
      </w:r>
    </w:p>
    <w:p w14:paraId="0D914CD5"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o) răspunde de examenele de încheiere a situației școlare, corigențe și diferențe, la solicitarea directorului; </w:t>
      </w:r>
    </w:p>
    <w:p w14:paraId="1A3D4DF7"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p) colaborează la elaborarea și/sau modificarea fișei postului angajaților/fișei de evaluare anuală a personalului; </w:t>
      </w:r>
    </w:p>
    <w:p w14:paraId="3CE4B441"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q) coordonează, alături de directorul unității școlare și de cadrele didactice responsabile, activitățile de pregătire organizate pentru elevii care participă la olimpiade, concursuri, examene naționale; </w:t>
      </w:r>
    </w:p>
    <w:p w14:paraId="2CE3EBF2"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r) organizează examenele, olimpiadele și concursurile școlare care se desfășoară la nivelul unității de învățământ; </w:t>
      </w:r>
    </w:p>
    <w:p w14:paraId="3EDF5D95"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s) planifică stagiile de pregătire practică și monitorizează instruirea practică săptămânală/ comasată/ laboratoarele tehnice de profil; </w:t>
      </w:r>
    </w:p>
    <w:p w14:paraId="1A15FF96"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t) monitorizează inserția absolvenților pe piața muncii. </w:t>
      </w:r>
    </w:p>
    <w:p w14:paraId="58FAEAE4" w14:textId="77777777" w:rsidR="00881438" w:rsidRPr="00997F81" w:rsidRDefault="00881438" w:rsidP="00EB3299">
      <w:pPr>
        <w:ind w:firstLine="284"/>
        <w:jc w:val="both"/>
        <w:rPr>
          <w:rFonts w:ascii="Arial" w:hAnsi="Arial" w:cs="Arial"/>
          <w:b/>
          <w:bCs/>
          <w:sz w:val="20"/>
          <w:szCs w:val="20"/>
          <w:lang w:val="ro-RO"/>
        </w:rPr>
      </w:pPr>
      <w:r w:rsidRPr="00997F81">
        <w:rPr>
          <w:rFonts w:ascii="Arial" w:hAnsi="Arial" w:cs="Arial"/>
          <w:b/>
          <w:bCs/>
          <w:sz w:val="20"/>
          <w:szCs w:val="20"/>
          <w:lang w:val="ro-RO"/>
        </w:rPr>
        <w:t xml:space="preserve">2. Managementul resurselor umane </w:t>
      </w:r>
    </w:p>
    <w:p w14:paraId="2D121F05"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a) coordonează, alături de directorul unității de învățământ și de membrii consiliului de administrație, întocmirea bazelor de date și a situațiilor statistice la nivelul unității de învățământ; </w:t>
      </w:r>
    </w:p>
    <w:p w14:paraId="2B3CD5C3"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b) sprijină și consiliază profesorii debutanți în formarea lor; </w:t>
      </w:r>
    </w:p>
    <w:p w14:paraId="57E1769A"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c) mediază/negociază/rezolvă stările conflictuale sau accidentele de muncă la nivelul unității și informează directorul de modul în care a fost soluționată fiecare problemă; </w:t>
      </w:r>
    </w:p>
    <w:p w14:paraId="7F8FC6D6" w14:textId="77777777" w:rsidR="00881438" w:rsidRPr="00997F81" w:rsidRDefault="00881438" w:rsidP="00EB3299">
      <w:pPr>
        <w:ind w:firstLine="284"/>
        <w:jc w:val="both"/>
        <w:rPr>
          <w:rFonts w:ascii="Arial" w:hAnsi="Arial" w:cs="Arial"/>
          <w:sz w:val="20"/>
          <w:szCs w:val="20"/>
          <w:lang w:val="ro-RO"/>
        </w:rPr>
      </w:pPr>
      <w:r w:rsidRPr="00997F81">
        <w:rPr>
          <w:rFonts w:ascii="Arial" w:hAnsi="Arial" w:cs="Arial"/>
          <w:sz w:val="20"/>
          <w:szCs w:val="20"/>
          <w:lang w:val="ro-RO"/>
        </w:rPr>
        <w:t xml:space="preserve">d) consemnează, în condica de prezență, absențele și întârzierile la ore ale personalului didactic de predare, precum și ale personalului didactic auxiliar și administrativ. </w:t>
      </w:r>
    </w:p>
    <w:p w14:paraId="49CBF83A" w14:textId="77777777" w:rsidR="00881438" w:rsidRPr="00997F81" w:rsidRDefault="00881438" w:rsidP="00C1509A">
      <w:pPr>
        <w:ind w:firstLine="284"/>
        <w:jc w:val="both"/>
        <w:rPr>
          <w:rFonts w:ascii="Arial" w:hAnsi="Arial" w:cs="Arial"/>
          <w:b/>
          <w:bCs/>
          <w:sz w:val="20"/>
          <w:szCs w:val="20"/>
          <w:lang w:val="ro-RO"/>
        </w:rPr>
      </w:pPr>
      <w:r w:rsidRPr="00997F81">
        <w:rPr>
          <w:rFonts w:ascii="Arial" w:hAnsi="Arial" w:cs="Arial"/>
          <w:b/>
          <w:bCs/>
          <w:sz w:val="20"/>
          <w:szCs w:val="20"/>
          <w:lang w:val="ro-RO"/>
        </w:rPr>
        <w:t xml:space="preserve">3. Dezvoltarea generală a unității de învățământ și relații comunitare </w:t>
      </w:r>
    </w:p>
    <w:p w14:paraId="30FEA5E8" w14:textId="77777777" w:rsidR="00881438" w:rsidRPr="00997F81" w:rsidRDefault="00881438" w:rsidP="00C1509A">
      <w:pPr>
        <w:ind w:firstLine="284"/>
        <w:jc w:val="both"/>
        <w:rPr>
          <w:rFonts w:ascii="Arial" w:hAnsi="Arial" w:cs="Arial"/>
          <w:sz w:val="20"/>
          <w:szCs w:val="20"/>
          <w:lang w:val="ro-RO"/>
        </w:rPr>
      </w:pPr>
      <w:r w:rsidRPr="00997F81">
        <w:rPr>
          <w:rFonts w:ascii="Arial" w:hAnsi="Arial" w:cs="Arial"/>
          <w:sz w:val="20"/>
          <w:szCs w:val="20"/>
          <w:lang w:val="ro-RO"/>
        </w:rPr>
        <w:t xml:space="preserve">a) informează toate categoriile și organizațiile interesate în legătură cu oferta educațională a unității de învățământ; </w:t>
      </w:r>
    </w:p>
    <w:p w14:paraId="342F9125" w14:textId="77777777" w:rsidR="00881438" w:rsidRPr="00997F81" w:rsidRDefault="00881438" w:rsidP="00C1509A">
      <w:pPr>
        <w:ind w:firstLine="284"/>
        <w:jc w:val="both"/>
        <w:rPr>
          <w:rFonts w:ascii="Arial" w:hAnsi="Arial" w:cs="Arial"/>
          <w:sz w:val="20"/>
          <w:szCs w:val="20"/>
          <w:lang w:val="ro-RO"/>
        </w:rPr>
      </w:pPr>
      <w:r w:rsidRPr="00997F81">
        <w:rPr>
          <w:rFonts w:ascii="Arial" w:hAnsi="Arial" w:cs="Arial"/>
          <w:sz w:val="20"/>
          <w:szCs w:val="20"/>
          <w:lang w:val="ro-RO"/>
        </w:rPr>
        <w:t xml:space="preserve">b) dezvoltă, alături de directorul unității de învățământ și de membrii consiliului de administrație, relații de parteneriat cu diverse organizații, comunitatea locală, mediul local de afaceri; </w:t>
      </w:r>
    </w:p>
    <w:p w14:paraId="1FE00672" w14:textId="77777777" w:rsidR="00881438" w:rsidRPr="00997F81" w:rsidRDefault="00881438" w:rsidP="00C1509A">
      <w:pPr>
        <w:ind w:firstLine="284"/>
        <w:jc w:val="both"/>
        <w:rPr>
          <w:rFonts w:ascii="Arial" w:hAnsi="Arial" w:cs="Arial"/>
          <w:sz w:val="20"/>
          <w:szCs w:val="20"/>
          <w:lang w:val="ro-RO"/>
        </w:rPr>
      </w:pPr>
      <w:r w:rsidRPr="00997F81">
        <w:rPr>
          <w:rFonts w:ascii="Arial" w:hAnsi="Arial" w:cs="Arial"/>
          <w:sz w:val="20"/>
          <w:szCs w:val="20"/>
          <w:lang w:val="ro-RO"/>
        </w:rPr>
        <w:t xml:space="preserve">c) asigură, alături de directorul unității de învățământ și de membrii consiliului de administrație, cadrul organizatoric și facilitează relațiile de parteneriat din unitatea școlară și părinții/familiile elevilor; </w:t>
      </w:r>
    </w:p>
    <w:p w14:paraId="7063FA42" w14:textId="77777777" w:rsidR="00881438" w:rsidRPr="00997F81" w:rsidRDefault="00881438" w:rsidP="00C1509A">
      <w:pPr>
        <w:ind w:firstLine="284"/>
        <w:jc w:val="both"/>
        <w:rPr>
          <w:rFonts w:ascii="Arial" w:hAnsi="Arial" w:cs="Arial"/>
          <w:sz w:val="20"/>
          <w:szCs w:val="20"/>
          <w:lang w:val="ro-RO"/>
        </w:rPr>
      </w:pPr>
      <w:r w:rsidRPr="00997F81">
        <w:rPr>
          <w:rFonts w:ascii="Arial" w:hAnsi="Arial" w:cs="Arial"/>
          <w:sz w:val="20"/>
          <w:szCs w:val="20"/>
          <w:lang w:val="ro-RO"/>
        </w:rPr>
        <w:t>d) se preocupă de atragerea de resurse extrabugetare, precum: sponsorizări, donații, consultanță, colectare de materiale și de lansare de proiecte cu finanțare internă sau externă.</w:t>
      </w:r>
    </w:p>
    <w:p w14:paraId="4684B4AE" w14:textId="77777777" w:rsidR="00881438" w:rsidRPr="00997F81" w:rsidRDefault="0088143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4. Alte atribuții </w:t>
      </w:r>
    </w:p>
    <w:p w14:paraId="6C14570B" w14:textId="77777777" w:rsidR="00881438" w:rsidRPr="00997F81" w:rsidRDefault="00881438" w:rsidP="005E52CC">
      <w:pPr>
        <w:ind w:firstLine="284"/>
        <w:jc w:val="both"/>
        <w:rPr>
          <w:rFonts w:ascii="Arial" w:hAnsi="Arial" w:cs="Arial"/>
          <w:sz w:val="20"/>
          <w:szCs w:val="20"/>
          <w:lang w:val="ro-RO"/>
        </w:rPr>
      </w:pPr>
      <w:r w:rsidRPr="00997F81">
        <w:rPr>
          <w:rFonts w:ascii="Arial" w:hAnsi="Arial" w:cs="Arial"/>
          <w:sz w:val="20"/>
          <w:szCs w:val="20"/>
          <w:lang w:val="ro-RO"/>
        </w:rPr>
        <w:t xml:space="preserve">a) înlocuiește directorul și îndeplinește atribuțiile delegate pe o perioadă determinată în lipsa directorului, în baza unei decizii; </w:t>
      </w:r>
    </w:p>
    <w:p w14:paraId="635C270C" w14:textId="77777777" w:rsidR="00881438" w:rsidRPr="00997F81" w:rsidRDefault="00881438" w:rsidP="005E52CC">
      <w:pPr>
        <w:ind w:firstLine="284"/>
        <w:jc w:val="both"/>
        <w:rPr>
          <w:rFonts w:ascii="Arial" w:hAnsi="Arial" w:cs="Arial"/>
          <w:sz w:val="20"/>
          <w:szCs w:val="20"/>
          <w:lang w:val="ro-RO"/>
        </w:rPr>
      </w:pPr>
      <w:r w:rsidRPr="00997F81">
        <w:rPr>
          <w:rFonts w:ascii="Arial" w:hAnsi="Arial" w:cs="Arial"/>
          <w:sz w:val="20"/>
          <w:szCs w:val="20"/>
          <w:lang w:val="ro-RO"/>
        </w:rPr>
        <w:t xml:space="preserve">b) coordonează, îndrumă și monitorizează implementarea și dezvoltarea Sistemului de control intern managerial din cadrul unității de învățământ; </w:t>
      </w:r>
    </w:p>
    <w:p w14:paraId="6152E07B" w14:textId="77777777" w:rsidR="00881438" w:rsidRPr="00997F81" w:rsidRDefault="00881438" w:rsidP="005E52CC">
      <w:pPr>
        <w:ind w:firstLine="284"/>
        <w:jc w:val="both"/>
        <w:rPr>
          <w:rFonts w:ascii="Arial" w:hAnsi="Arial" w:cs="Arial"/>
          <w:sz w:val="20"/>
          <w:szCs w:val="20"/>
          <w:lang w:val="ro-RO"/>
        </w:rPr>
      </w:pPr>
      <w:r w:rsidRPr="00997F81">
        <w:rPr>
          <w:rFonts w:ascii="Arial" w:hAnsi="Arial" w:cs="Arial"/>
          <w:sz w:val="20"/>
          <w:szCs w:val="20"/>
          <w:lang w:val="ro-RO"/>
        </w:rPr>
        <w:t>c) apreciază, alături de directorul unității de învățământ, personalul didactic de predare și instruire practică, la inspecțiile pentru obținerea gradelor didactice, precum și pentru acordarea gradațiilor de merit;</w:t>
      </w:r>
    </w:p>
    <w:p w14:paraId="437AC8D1" w14:textId="77777777" w:rsidR="00881438" w:rsidRPr="00997F81" w:rsidRDefault="00881438" w:rsidP="005E52CC">
      <w:pPr>
        <w:ind w:firstLine="284"/>
        <w:jc w:val="both"/>
        <w:rPr>
          <w:rFonts w:ascii="Arial" w:hAnsi="Arial" w:cs="Arial"/>
          <w:sz w:val="20"/>
          <w:szCs w:val="20"/>
          <w:lang w:val="ro-RO"/>
        </w:rPr>
      </w:pPr>
      <w:r w:rsidRPr="00997F81">
        <w:rPr>
          <w:rFonts w:ascii="Arial" w:hAnsi="Arial" w:cs="Arial"/>
          <w:sz w:val="20"/>
          <w:szCs w:val="20"/>
          <w:lang w:val="ro-RO"/>
        </w:rPr>
        <w:t xml:space="preserve">d) răspunde în fața directorului, consiliului de administrație, consiliului profesoral, altor organe de evaluare și control pentru activitatea desfășurată conform fișei postului. </w:t>
      </w:r>
    </w:p>
    <w:p w14:paraId="5876D69C" w14:textId="77777777" w:rsidR="00881438" w:rsidRPr="00997F81" w:rsidRDefault="00881438" w:rsidP="005E52CC">
      <w:pPr>
        <w:ind w:firstLine="284"/>
        <w:jc w:val="both"/>
        <w:rPr>
          <w:rFonts w:ascii="Arial" w:hAnsi="Arial" w:cs="Arial"/>
          <w:b/>
          <w:bCs/>
          <w:sz w:val="20"/>
          <w:szCs w:val="20"/>
          <w:lang w:val="ro-RO"/>
        </w:rPr>
      </w:pPr>
      <w:r w:rsidRPr="00997F81">
        <w:rPr>
          <w:rFonts w:ascii="Arial" w:hAnsi="Arial" w:cs="Arial"/>
          <w:b/>
          <w:bCs/>
          <w:sz w:val="20"/>
          <w:szCs w:val="20"/>
          <w:lang w:val="ro-RO"/>
        </w:rPr>
        <w:t xml:space="preserve">5. Răspunderea disciplinară </w:t>
      </w:r>
    </w:p>
    <w:p w14:paraId="621412F5" w14:textId="77777777" w:rsidR="00881438" w:rsidRPr="00997F81" w:rsidRDefault="00881438" w:rsidP="005E52CC">
      <w:pPr>
        <w:ind w:firstLine="284"/>
        <w:jc w:val="both"/>
        <w:rPr>
          <w:rFonts w:ascii="Arial" w:hAnsi="Arial" w:cs="Arial"/>
          <w:sz w:val="20"/>
          <w:szCs w:val="20"/>
          <w:lang w:val="ro-RO"/>
        </w:rPr>
      </w:pPr>
      <w:r w:rsidRPr="00997F81">
        <w:rPr>
          <w:rFonts w:ascii="Arial" w:hAnsi="Arial" w:cs="Arial"/>
          <w:sz w:val="20"/>
          <w:szCs w:val="20"/>
          <w:lang w:val="ro-RO"/>
        </w:rPr>
        <w:t>Neîndeplinirea sarcinilor de serviciu sau îndeplinirea lor în mod necorespunzător atrage după sine diminuarea calificativului și/sau sancționarea disciplinară, conform prevederilor legilor în vigoare.</w:t>
      </w:r>
    </w:p>
    <w:p w14:paraId="37283D9C" w14:textId="77777777" w:rsidR="00881438" w:rsidRPr="00997F81" w:rsidRDefault="00881438" w:rsidP="009A6D41">
      <w:pPr>
        <w:jc w:val="both"/>
        <w:rPr>
          <w:rFonts w:ascii="Arial" w:hAnsi="Arial" w:cs="Arial"/>
          <w:sz w:val="20"/>
          <w:szCs w:val="20"/>
          <w:lang w:val="ro-RO"/>
        </w:rPr>
      </w:pPr>
    </w:p>
    <w:tbl>
      <w:tblPr>
        <w:tblStyle w:val="TableGrid"/>
        <w:tblW w:w="0" w:type="auto"/>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3"/>
        <w:gridCol w:w="4251"/>
      </w:tblGrid>
      <w:tr w:rsidR="00881438" w:rsidRPr="00997F81" w14:paraId="4C644EE1" w14:textId="77777777" w:rsidTr="003D1E9E">
        <w:tc>
          <w:tcPr>
            <w:tcW w:w="4113" w:type="dxa"/>
          </w:tcPr>
          <w:p w14:paraId="1DD06623" w14:textId="77777777" w:rsidR="00881438" w:rsidRPr="00997F81" w:rsidRDefault="00881438" w:rsidP="003D1E9E">
            <w:pPr>
              <w:jc w:val="center"/>
              <w:rPr>
                <w:rFonts w:ascii="Arial" w:hAnsi="Arial" w:cs="Arial"/>
                <w:b/>
                <w:sz w:val="20"/>
                <w:szCs w:val="20"/>
                <w:lang w:val="ro-RO"/>
              </w:rPr>
            </w:pPr>
            <w:r w:rsidRPr="00997F81">
              <w:rPr>
                <w:rFonts w:ascii="Arial" w:hAnsi="Arial" w:cs="Arial"/>
                <w:b/>
                <w:sz w:val="20"/>
                <w:szCs w:val="20"/>
                <w:lang w:val="ro-RO"/>
              </w:rPr>
              <w:t>Inspector şcolar general,</w:t>
            </w:r>
          </w:p>
          <w:p w14:paraId="5EEB05BC" w14:textId="77777777" w:rsidR="00881438" w:rsidRPr="00997F81" w:rsidRDefault="00881438" w:rsidP="00743E6C">
            <w:pPr>
              <w:jc w:val="center"/>
              <w:rPr>
                <w:rFonts w:ascii="Arial" w:hAnsi="Arial" w:cs="Arial"/>
                <w:sz w:val="20"/>
                <w:szCs w:val="20"/>
                <w:lang w:val="ro-RO"/>
              </w:rPr>
            </w:pPr>
            <w:r w:rsidRPr="00997F81">
              <w:rPr>
                <w:rFonts w:ascii="Arial" w:hAnsi="Arial" w:cs="Arial"/>
                <w:sz w:val="20"/>
                <w:szCs w:val="20"/>
                <w:lang w:val="ro-RO"/>
              </w:rPr>
              <w:t>Pop Mihai-Cosmin</w:t>
            </w:r>
          </w:p>
        </w:tc>
        <w:tc>
          <w:tcPr>
            <w:tcW w:w="4251" w:type="dxa"/>
          </w:tcPr>
          <w:p w14:paraId="7947DFE6" w14:textId="77777777" w:rsidR="00881438" w:rsidRPr="00997F81" w:rsidRDefault="00881438" w:rsidP="003D1E9E">
            <w:pPr>
              <w:jc w:val="center"/>
              <w:rPr>
                <w:rFonts w:ascii="Arial" w:hAnsi="Arial" w:cs="Arial"/>
                <w:b/>
                <w:sz w:val="20"/>
                <w:szCs w:val="20"/>
                <w:lang w:val="ro-RO"/>
              </w:rPr>
            </w:pPr>
            <w:r w:rsidRPr="00997F81">
              <w:rPr>
                <w:rFonts w:ascii="Arial" w:hAnsi="Arial" w:cs="Arial"/>
                <w:b/>
                <w:sz w:val="20"/>
                <w:szCs w:val="20"/>
                <w:lang w:val="ro-RO"/>
              </w:rPr>
              <w:t>Director,</w:t>
            </w:r>
          </w:p>
          <w:p w14:paraId="55657C41" w14:textId="77777777" w:rsidR="00881438" w:rsidRPr="00997F81" w:rsidRDefault="00881438" w:rsidP="003D1E9E">
            <w:pPr>
              <w:jc w:val="center"/>
              <w:rPr>
                <w:rFonts w:ascii="Arial" w:hAnsi="Arial" w:cs="Arial"/>
                <w:sz w:val="20"/>
                <w:szCs w:val="20"/>
                <w:lang w:val="ro-RO"/>
              </w:rPr>
            </w:pPr>
            <w:r w:rsidRPr="00997F81">
              <w:rPr>
                <w:rFonts w:ascii="Arial" w:hAnsi="Arial" w:cs="Arial"/>
                <w:sz w:val="20"/>
                <w:szCs w:val="20"/>
                <w:lang w:val="ro-RO"/>
              </w:rPr>
              <w:t>...................................</w:t>
            </w:r>
          </w:p>
          <w:p w14:paraId="315CB3A3" w14:textId="77777777" w:rsidR="00881438" w:rsidRPr="00997F81" w:rsidRDefault="00881438" w:rsidP="003D1E9E">
            <w:pPr>
              <w:jc w:val="center"/>
              <w:rPr>
                <w:rFonts w:ascii="Arial" w:hAnsi="Arial" w:cs="Arial"/>
                <w:sz w:val="20"/>
                <w:szCs w:val="20"/>
                <w:lang w:val="ro-RO"/>
              </w:rPr>
            </w:pPr>
          </w:p>
        </w:tc>
      </w:tr>
      <w:tr w:rsidR="00881438" w:rsidRPr="00997F81" w14:paraId="3B48EB30" w14:textId="77777777" w:rsidTr="003D1E9E">
        <w:tc>
          <w:tcPr>
            <w:tcW w:w="4113" w:type="dxa"/>
          </w:tcPr>
          <w:p w14:paraId="3F32DF56" w14:textId="77777777" w:rsidR="00881438" w:rsidRPr="00997F81" w:rsidRDefault="00881438" w:rsidP="003D1E9E">
            <w:pPr>
              <w:jc w:val="center"/>
              <w:rPr>
                <w:rFonts w:ascii="Arial" w:hAnsi="Arial" w:cs="Arial"/>
                <w:sz w:val="20"/>
                <w:szCs w:val="20"/>
                <w:lang w:val="ro-RO"/>
              </w:rPr>
            </w:pPr>
          </w:p>
        </w:tc>
        <w:tc>
          <w:tcPr>
            <w:tcW w:w="4251" w:type="dxa"/>
          </w:tcPr>
          <w:p w14:paraId="1DAEB8AA" w14:textId="77777777" w:rsidR="00881438" w:rsidRPr="00997F81" w:rsidRDefault="00881438" w:rsidP="003D1E9E">
            <w:pPr>
              <w:jc w:val="center"/>
              <w:rPr>
                <w:rFonts w:ascii="Arial" w:hAnsi="Arial" w:cs="Arial"/>
                <w:b/>
                <w:sz w:val="20"/>
                <w:szCs w:val="20"/>
                <w:lang w:val="ro-RO"/>
              </w:rPr>
            </w:pPr>
            <w:r w:rsidRPr="00997F81">
              <w:rPr>
                <w:rFonts w:ascii="Arial" w:hAnsi="Arial" w:cs="Arial"/>
                <w:b/>
                <w:sz w:val="20"/>
                <w:szCs w:val="20"/>
                <w:lang w:val="ro-RO"/>
              </w:rPr>
              <w:t>Director adjunct,</w:t>
            </w:r>
          </w:p>
          <w:p w14:paraId="52EF241A" w14:textId="77777777" w:rsidR="00881438" w:rsidRPr="00997F81" w:rsidRDefault="00881438" w:rsidP="003D1E9E">
            <w:pPr>
              <w:jc w:val="center"/>
              <w:rPr>
                <w:rFonts w:ascii="Arial" w:hAnsi="Arial" w:cs="Arial"/>
                <w:sz w:val="20"/>
                <w:szCs w:val="20"/>
                <w:lang w:val="ro-RO"/>
              </w:rPr>
            </w:pPr>
            <w:r w:rsidRPr="00997F81">
              <w:rPr>
                <w:rFonts w:ascii="Arial" w:hAnsi="Arial" w:cs="Arial"/>
                <w:sz w:val="20"/>
                <w:szCs w:val="20"/>
                <w:lang w:val="ro-RO"/>
              </w:rPr>
              <w:t>..................................</w:t>
            </w:r>
          </w:p>
        </w:tc>
      </w:tr>
    </w:tbl>
    <w:p w14:paraId="77735FEF" w14:textId="77777777" w:rsidR="00881438" w:rsidRDefault="00881438" w:rsidP="009A6D41">
      <w:pPr>
        <w:jc w:val="both"/>
        <w:rPr>
          <w:rFonts w:ascii="Arial" w:hAnsi="Arial" w:cs="Arial"/>
          <w:sz w:val="20"/>
          <w:szCs w:val="20"/>
          <w:lang w:val="ro-RO"/>
        </w:rPr>
        <w:sectPr w:rsidR="00881438" w:rsidSect="00881438">
          <w:footerReference w:type="default" r:id="rId7"/>
          <w:pgSz w:w="11907" w:h="16840" w:code="9"/>
          <w:pgMar w:top="1134" w:right="1134" w:bottom="1134" w:left="1134" w:header="1134" w:footer="1134" w:gutter="0"/>
          <w:pgNumType w:start="1"/>
          <w:cols w:space="720"/>
          <w:noEndnote/>
        </w:sectPr>
      </w:pPr>
    </w:p>
    <w:p w14:paraId="20344950" w14:textId="77777777" w:rsidR="00881438" w:rsidRPr="00997F81" w:rsidRDefault="00881438" w:rsidP="009A6D41">
      <w:pPr>
        <w:jc w:val="both"/>
        <w:rPr>
          <w:rFonts w:ascii="Arial" w:hAnsi="Arial" w:cs="Arial"/>
          <w:sz w:val="20"/>
          <w:szCs w:val="20"/>
          <w:lang w:val="ro-RO"/>
        </w:rPr>
      </w:pPr>
    </w:p>
    <w:sectPr w:rsidR="00881438" w:rsidRPr="00997F81" w:rsidSect="00881438">
      <w:footerReference w:type="default" r:id="rId8"/>
      <w:type w:val="continuous"/>
      <w:pgSz w:w="11907" w:h="16840" w:code="9"/>
      <w:pgMar w:top="1134" w:right="1134" w:bottom="1134" w:left="1134" w:header="1134" w:footer="113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33F32D" w14:textId="77777777" w:rsidR="00881438" w:rsidRDefault="00881438" w:rsidP="00DE3EB0">
      <w:r>
        <w:separator/>
      </w:r>
    </w:p>
  </w:endnote>
  <w:endnote w:type="continuationSeparator" w:id="0">
    <w:p w14:paraId="6ABB8F04" w14:textId="77777777" w:rsidR="00881438" w:rsidRDefault="00881438" w:rsidP="00DE3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308DEA" w14:textId="77777777" w:rsidR="00881438" w:rsidRPr="00A13B14" w:rsidRDefault="00881438" w:rsidP="00A13B14">
    <w:pPr>
      <w:pStyle w:val="Header"/>
      <w:rPr>
        <w:rFonts w:ascii="Arial" w:hAnsi="Arial" w:cs="Arial"/>
        <w:b/>
        <w:sz w:val="18"/>
      </w:rPr>
    </w:pPr>
    <w:r w:rsidRPr="00A13B14">
      <w:rPr>
        <w:rFonts w:ascii="Arial" w:hAnsi="Arial" w:cs="Arial"/>
        <w:sz w:val="18"/>
      </w:rPr>
      <w:t>ROMÂNIA, Maramureș – Baia Mare, str. Petőfi Sándor, nr. 14, 430165</w:t>
    </w:r>
  </w:p>
  <w:p w14:paraId="6FC13813" w14:textId="77777777" w:rsidR="00881438" w:rsidRPr="00A13B14" w:rsidRDefault="00881438"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62912A96" w14:textId="77777777" w:rsidR="00881438" w:rsidRPr="00A13B14" w:rsidRDefault="00881438" w:rsidP="00DE3EB0">
    <w:pPr>
      <w:pStyle w:val="Footer"/>
      <w:jc w:val="center"/>
      <w:rPr>
        <w:rFonts w:ascii="Arial" w:hAnsi="Arial" w:cs="Arial"/>
        <w:sz w:val="20"/>
        <w:szCs w:val="20"/>
      </w:rPr>
    </w:pPr>
    <w:r w:rsidRPr="00A13B14">
      <w:rPr>
        <w:rFonts w:ascii="Arial" w:hAnsi="Arial" w:cs="Arial"/>
        <w:sz w:val="20"/>
        <w:szCs w:val="20"/>
      </w:rPr>
      <w:fldChar w:fldCharType="begin"/>
    </w:r>
    <w:r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Pr="00A13B14">
      <w:rPr>
        <w:rFonts w:ascii="Arial" w:hAnsi="Arial" w:cs="Arial"/>
        <w:noProof/>
        <w:sz w:val="20"/>
        <w:szCs w:val="20"/>
      </w:rPr>
      <w:t>1</w:t>
    </w:r>
    <w:r w:rsidRPr="00A13B14">
      <w:rPr>
        <w:rFonts w:ascii="Arial" w:hAnsi="Arial"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C0D97" w14:textId="77777777" w:rsidR="00A13B14" w:rsidRPr="00A13B14" w:rsidRDefault="00A13B14" w:rsidP="00A13B14">
    <w:pPr>
      <w:pStyle w:val="Header"/>
      <w:rPr>
        <w:rFonts w:ascii="Arial" w:hAnsi="Arial" w:cs="Arial"/>
        <w:b/>
        <w:sz w:val="18"/>
      </w:rPr>
    </w:pPr>
    <w:r w:rsidRPr="00A13B14">
      <w:rPr>
        <w:rFonts w:ascii="Arial" w:hAnsi="Arial" w:cs="Arial"/>
        <w:sz w:val="18"/>
      </w:rPr>
      <w:t>ROMÂNIA, Maramureș – Baia Mare, str. Petőfi Sándor, nr. 14, 430165</w:t>
    </w:r>
  </w:p>
  <w:p w14:paraId="4FB207A3" w14:textId="77777777" w:rsidR="00A13B14" w:rsidRPr="00A13B14" w:rsidRDefault="00A13B14" w:rsidP="00A13B14">
    <w:pPr>
      <w:pStyle w:val="Footer"/>
      <w:jc w:val="both"/>
      <w:rPr>
        <w:rFonts w:ascii="Arial" w:hAnsi="Arial" w:cs="Arial"/>
        <w:b/>
        <w:sz w:val="18"/>
      </w:rPr>
    </w:pPr>
    <w:r w:rsidRPr="00A13B14">
      <w:rPr>
        <w:rFonts w:ascii="Arial" w:hAnsi="Arial" w:cs="Arial"/>
        <w:sz w:val="18"/>
      </w:rPr>
      <w:t xml:space="preserve">Tel. +40.262.212.114, fax. +40.262.211.992, </w:t>
    </w:r>
    <w:hyperlink r:id="rId1" w:history="1">
      <w:r w:rsidRPr="00A13B14">
        <w:rPr>
          <w:rStyle w:val="Hyperlink"/>
          <w:rFonts w:ascii="Arial" w:hAnsi="Arial" w:cs="Arial"/>
          <w:sz w:val="18"/>
        </w:rPr>
        <w:t>www.isjmm.ro</w:t>
      </w:r>
    </w:hyperlink>
    <w:r w:rsidRPr="00A13B14">
      <w:rPr>
        <w:rFonts w:ascii="Arial" w:hAnsi="Arial" w:cs="Arial"/>
        <w:sz w:val="18"/>
      </w:rPr>
      <w:t xml:space="preserve">, </w:t>
    </w:r>
    <w:hyperlink r:id="rId2" w:history="1">
      <w:r w:rsidRPr="00A13B14">
        <w:rPr>
          <w:rStyle w:val="Hyperlink"/>
          <w:rFonts w:ascii="Arial" w:hAnsi="Arial" w:cs="Arial"/>
          <w:sz w:val="18"/>
        </w:rPr>
        <w:t>isjmm@isjmm.ro</w:t>
      </w:r>
    </w:hyperlink>
    <w:r w:rsidRPr="00A13B14">
      <w:rPr>
        <w:rFonts w:ascii="Arial" w:hAnsi="Arial" w:cs="Arial"/>
        <w:sz w:val="18"/>
      </w:rPr>
      <w:t xml:space="preserve"> </w:t>
    </w:r>
  </w:p>
  <w:p w14:paraId="7BDBD160" w14:textId="77777777" w:rsidR="00DE3EB0" w:rsidRPr="00A13B14" w:rsidRDefault="00024C71" w:rsidP="00DE3EB0">
    <w:pPr>
      <w:pStyle w:val="Footer"/>
      <w:jc w:val="center"/>
      <w:rPr>
        <w:rFonts w:ascii="Arial" w:hAnsi="Arial" w:cs="Arial"/>
        <w:sz w:val="20"/>
        <w:szCs w:val="20"/>
      </w:rPr>
    </w:pPr>
    <w:r w:rsidRPr="00A13B14">
      <w:rPr>
        <w:rFonts w:ascii="Arial" w:hAnsi="Arial" w:cs="Arial"/>
        <w:sz w:val="20"/>
        <w:szCs w:val="20"/>
      </w:rPr>
      <w:fldChar w:fldCharType="begin"/>
    </w:r>
    <w:r w:rsidR="00DE3EB0" w:rsidRPr="00A13B14">
      <w:rPr>
        <w:rFonts w:ascii="Arial" w:hAnsi="Arial" w:cs="Arial"/>
        <w:sz w:val="20"/>
        <w:szCs w:val="20"/>
      </w:rPr>
      <w:instrText xml:space="preserve"> PAGE   \* MERGEFORMAT </w:instrText>
    </w:r>
    <w:r w:rsidRPr="00A13B14">
      <w:rPr>
        <w:rFonts w:ascii="Arial" w:hAnsi="Arial" w:cs="Arial"/>
        <w:sz w:val="20"/>
        <w:szCs w:val="20"/>
      </w:rPr>
      <w:fldChar w:fldCharType="separate"/>
    </w:r>
    <w:r w:rsidR="00B94B29" w:rsidRPr="00A13B14">
      <w:rPr>
        <w:rFonts w:ascii="Arial" w:hAnsi="Arial" w:cs="Arial"/>
        <w:noProof/>
        <w:sz w:val="20"/>
        <w:szCs w:val="20"/>
      </w:rPr>
      <w:t>1</w:t>
    </w:r>
    <w:r w:rsidRPr="00A13B14">
      <w:rPr>
        <w:rFonts w:ascii="Arial" w:hAnsi="Arial"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FC8ABE" w14:textId="77777777" w:rsidR="00881438" w:rsidRDefault="00881438" w:rsidP="00DE3EB0">
      <w:r>
        <w:separator/>
      </w:r>
    </w:p>
  </w:footnote>
  <w:footnote w:type="continuationSeparator" w:id="0">
    <w:p w14:paraId="0E2863BD" w14:textId="77777777" w:rsidR="00881438" w:rsidRDefault="00881438" w:rsidP="00DE3EB0">
      <w:r>
        <w:continuationSeparator/>
      </w:r>
    </w:p>
  </w:footnote>
  <w:footnote w:id="1">
    <w:p w14:paraId="297153EC" w14:textId="77777777" w:rsidR="00881438" w:rsidRDefault="00881438" w:rsidP="00A13B14">
      <w:pPr>
        <w:pStyle w:val="FootnoteText"/>
        <w:jc w:val="both"/>
        <w:rPr>
          <w:rFonts w:ascii="Arial" w:hAnsi="Arial" w:cs="Arial"/>
          <w:i/>
          <w:sz w:val="18"/>
          <w:szCs w:val="18"/>
          <w:lang w:val="ro-RO"/>
        </w:rPr>
      </w:pPr>
      <w:r w:rsidRPr="00B95E2F">
        <w:rPr>
          <w:rStyle w:val="FootnoteReference"/>
          <w:rFonts w:ascii="Arial" w:hAnsi="Arial" w:cs="Arial"/>
          <w:i/>
          <w:color w:val="FFFFFF" w:themeColor="background1"/>
          <w:sz w:val="18"/>
          <w:szCs w:val="18"/>
        </w:rPr>
        <w:footnoteRef/>
      </w:r>
      <w:r w:rsidRPr="007617BD">
        <w:rPr>
          <w:rFonts w:ascii="Arial" w:hAnsi="Arial" w:cs="Arial"/>
          <w:i/>
          <w:sz w:val="18"/>
          <w:szCs w:val="18"/>
        </w:rPr>
        <w:t xml:space="preserve"> </w:t>
      </w:r>
      <w:r w:rsidRPr="00B95E2F">
        <w:rPr>
          <w:rFonts w:ascii="Arial" w:hAnsi="Arial" w:cs="Arial"/>
          <w:i/>
          <w:sz w:val="18"/>
          <w:szCs w:val="18"/>
          <w:vertAlign w:val="superscript"/>
        </w:rPr>
        <w:t xml:space="preserve">1 </w:t>
      </w:r>
      <w:r w:rsidRPr="007617BD">
        <w:rPr>
          <w:rFonts w:ascii="Arial" w:hAnsi="Arial" w:cs="Arial"/>
          <w:i/>
          <w:sz w:val="18"/>
          <w:szCs w:val="18"/>
          <w:lang w:val="ro-RO"/>
        </w:rPr>
        <w:t xml:space="preserve">Persoana numită va prezenta documentul în două exemplare, completate, înregistrate şi semnate la </w:t>
      </w:r>
      <w:r>
        <w:rPr>
          <w:rFonts w:ascii="Arial" w:hAnsi="Arial" w:cs="Arial"/>
          <w:i/>
          <w:sz w:val="18"/>
          <w:szCs w:val="18"/>
          <w:lang w:val="ro-RO"/>
        </w:rPr>
        <w:t>Compartimentul</w:t>
      </w:r>
      <w:r w:rsidRPr="007617BD">
        <w:rPr>
          <w:rFonts w:ascii="Arial" w:hAnsi="Arial" w:cs="Arial"/>
          <w:i/>
          <w:sz w:val="18"/>
          <w:szCs w:val="18"/>
          <w:lang w:val="ro-RO"/>
        </w:rPr>
        <w:t xml:space="preserve"> Management </w:t>
      </w:r>
      <w:r>
        <w:rPr>
          <w:rFonts w:ascii="Arial" w:hAnsi="Arial" w:cs="Arial"/>
          <w:i/>
          <w:sz w:val="18"/>
          <w:szCs w:val="18"/>
          <w:lang w:val="ro-RO"/>
        </w:rPr>
        <w:t xml:space="preserve">Instituțional </w:t>
      </w:r>
      <w:r w:rsidRPr="007617BD">
        <w:rPr>
          <w:rFonts w:ascii="Arial" w:hAnsi="Arial" w:cs="Arial"/>
          <w:i/>
          <w:sz w:val="18"/>
          <w:szCs w:val="18"/>
          <w:lang w:val="ro-RO"/>
        </w:rPr>
        <w:t>din cadrul ISJ Maramureş, în vederea înregistrării, semnării şi distribuirii unui exemplar</w:t>
      </w:r>
    </w:p>
    <w:p w14:paraId="7BAD45B2" w14:textId="77777777" w:rsidR="00881438" w:rsidRPr="007617BD" w:rsidRDefault="00881438" w:rsidP="00A13B14">
      <w:pPr>
        <w:pStyle w:val="FootnoteText"/>
        <w:jc w:val="both"/>
        <w:rPr>
          <w:rFonts w:ascii="Arial" w:hAnsi="Arial" w:cs="Arial"/>
          <w:i/>
          <w:sz w:val="18"/>
          <w:szCs w:val="18"/>
          <w:lang w:val="ro-RO"/>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55FE"/>
    <w:rsid w:val="00003180"/>
    <w:rsid w:val="00004036"/>
    <w:rsid w:val="000066A4"/>
    <w:rsid w:val="00020459"/>
    <w:rsid w:val="00024C71"/>
    <w:rsid w:val="00056DCE"/>
    <w:rsid w:val="00084677"/>
    <w:rsid w:val="000858E2"/>
    <w:rsid w:val="0009555F"/>
    <w:rsid w:val="000B283D"/>
    <w:rsid w:val="00100339"/>
    <w:rsid w:val="0011219E"/>
    <w:rsid w:val="00113E1D"/>
    <w:rsid w:val="00156C16"/>
    <w:rsid w:val="00160A2A"/>
    <w:rsid w:val="00195CB4"/>
    <w:rsid w:val="001A1842"/>
    <w:rsid w:val="001A2209"/>
    <w:rsid w:val="001B4E04"/>
    <w:rsid w:val="001C27CD"/>
    <w:rsid w:val="001E6421"/>
    <w:rsid w:val="00212405"/>
    <w:rsid w:val="00223D4D"/>
    <w:rsid w:val="002865EB"/>
    <w:rsid w:val="002A45DA"/>
    <w:rsid w:val="002D6762"/>
    <w:rsid w:val="002F394C"/>
    <w:rsid w:val="00320E03"/>
    <w:rsid w:val="00322D48"/>
    <w:rsid w:val="00346FC3"/>
    <w:rsid w:val="00370DFD"/>
    <w:rsid w:val="003837B4"/>
    <w:rsid w:val="003A2458"/>
    <w:rsid w:val="003D1E9E"/>
    <w:rsid w:val="003D203D"/>
    <w:rsid w:val="003E1E6D"/>
    <w:rsid w:val="003F2F2B"/>
    <w:rsid w:val="00427225"/>
    <w:rsid w:val="00431F4E"/>
    <w:rsid w:val="00441735"/>
    <w:rsid w:val="00451BE7"/>
    <w:rsid w:val="00487838"/>
    <w:rsid w:val="00495167"/>
    <w:rsid w:val="004D0906"/>
    <w:rsid w:val="004E3876"/>
    <w:rsid w:val="004F0655"/>
    <w:rsid w:val="004F6684"/>
    <w:rsid w:val="00530252"/>
    <w:rsid w:val="005645C8"/>
    <w:rsid w:val="00582CBD"/>
    <w:rsid w:val="005841D6"/>
    <w:rsid w:val="005976C7"/>
    <w:rsid w:val="005A166B"/>
    <w:rsid w:val="005E1819"/>
    <w:rsid w:val="005E22F2"/>
    <w:rsid w:val="005E52CC"/>
    <w:rsid w:val="00621EF9"/>
    <w:rsid w:val="00627EF9"/>
    <w:rsid w:val="00651853"/>
    <w:rsid w:val="0065317C"/>
    <w:rsid w:val="00654D9F"/>
    <w:rsid w:val="006666F5"/>
    <w:rsid w:val="00670BBA"/>
    <w:rsid w:val="00671B09"/>
    <w:rsid w:val="006724B2"/>
    <w:rsid w:val="00691E52"/>
    <w:rsid w:val="006A50C3"/>
    <w:rsid w:val="00700695"/>
    <w:rsid w:val="007149E2"/>
    <w:rsid w:val="0073232F"/>
    <w:rsid w:val="00743E6C"/>
    <w:rsid w:val="007617BD"/>
    <w:rsid w:val="00763A05"/>
    <w:rsid w:val="00791EA8"/>
    <w:rsid w:val="007963F2"/>
    <w:rsid w:val="007B02B1"/>
    <w:rsid w:val="007C5078"/>
    <w:rsid w:val="007D6795"/>
    <w:rsid w:val="007F6FAC"/>
    <w:rsid w:val="00824369"/>
    <w:rsid w:val="008272D0"/>
    <w:rsid w:val="008356D0"/>
    <w:rsid w:val="00873303"/>
    <w:rsid w:val="00881438"/>
    <w:rsid w:val="008953C0"/>
    <w:rsid w:val="008C515B"/>
    <w:rsid w:val="00905E83"/>
    <w:rsid w:val="00907175"/>
    <w:rsid w:val="00907644"/>
    <w:rsid w:val="00950712"/>
    <w:rsid w:val="0096674F"/>
    <w:rsid w:val="00970C87"/>
    <w:rsid w:val="009730E7"/>
    <w:rsid w:val="00983A06"/>
    <w:rsid w:val="00997F81"/>
    <w:rsid w:val="009A6D41"/>
    <w:rsid w:val="009B73A2"/>
    <w:rsid w:val="009C2D35"/>
    <w:rsid w:val="009D0A4B"/>
    <w:rsid w:val="00A0087E"/>
    <w:rsid w:val="00A0344C"/>
    <w:rsid w:val="00A13B14"/>
    <w:rsid w:val="00A17BCB"/>
    <w:rsid w:val="00A237A2"/>
    <w:rsid w:val="00A35E6A"/>
    <w:rsid w:val="00A46FAF"/>
    <w:rsid w:val="00A653FF"/>
    <w:rsid w:val="00A81182"/>
    <w:rsid w:val="00A91EE4"/>
    <w:rsid w:val="00AC04DB"/>
    <w:rsid w:val="00AC621F"/>
    <w:rsid w:val="00AE4099"/>
    <w:rsid w:val="00AF0D62"/>
    <w:rsid w:val="00B36590"/>
    <w:rsid w:val="00B423B3"/>
    <w:rsid w:val="00B555D3"/>
    <w:rsid w:val="00B71EC5"/>
    <w:rsid w:val="00B94B29"/>
    <w:rsid w:val="00B95E2F"/>
    <w:rsid w:val="00BB5E83"/>
    <w:rsid w:val="00BC29DC"/>
    <w:rsid w:val="00BD11DC"/>
    <w:rsid w:val="00BE2338"/>
    <w:rsid w:val="00BF3698"/>
    <w:rsid w:val="00BF57EE"/>
    <w:rsid w:val="00C04A89"/>
    <w:rsid w:val="00C05BE3"/>
    <w:rsid w:val="00C13993"/>
    <w:rsid w:val="00C1509A"/>
    <w:rsid w:val="00C1722C"/>
    <w:rsid w:val="00C22890"/>
    <w:rsid w:val="00C355FE"/>
    <w:rsid w:val="00C55ACC"/>
    <w:rsid w:val="00C676F4"/>
    <w:rsid w:val="00C72A86"/>
    <w:rsid w:val="00C7336B"/>
    <w:rsid w:val="00C7435C"/>
    <w:rsid w:val="00C81525"/>
    <w:rsid w:val="00C96A37"/>
    <w:rsid w:val="00CA4F9A"/>
    <w:rsid w:val="00CB1725"/>
    <w:rsid w:val="00CB6C99"/>
    <w:rsid w:val="00CB6CA8"/>
    <w:rsid w:val="00CD1396"/>
    <w:rsid w:val="00CD4604"/>
    <w:rsid w:val="00CF0558"/>
    <w:rsid w:val="00CF3EDD"/>
    <w:rsid w:val="00D07157"/>
    <w:rsid w:val="00D14302"/>
    <w:rsid w:val="00D42DA6"/>
    <w:rsid w:val="00D614FB"/>
    <w:rsid w:val="00D72825"/>
    <w:rsid w:val="00D860E7"/>
    <w:rsid w:val="00DA0881"/>
    <w:rsid w:val="00DA6E64"/>
    <w:rsid w:val="00DB7241"/>
    <w:rsid w:val="00DD2976"/>
    <w:rsid w:val="00DD533D"/>
    <w:rsid w:val="00DE0198"/>
    <w:rsid w:val="00DE38B0"/>
    <w:rsid w:val="00DE3EB0"/>
    <w:rsid w:val="00E1578A"/>
    <w:rsid w:val="00E20F11"/>
    <w:rsid w:val="00E35540"/>
    <w:rsid w:val="00E4377F"/>
    <w:rsid w:val="00E70A45"/>
    <w:rsid w:val="00E91D8E"/>
    <w:rsid w:val="00EA7334"/>
    <w:rsid w:val="00EB255C"/>
    <w:rsid w:val="00EB3299"/>
    <w:rsid w:val="00EB55D3"/>
    <w:rsid w:val="00ED5C26"/>
    <w:rsid w:val="00ED72F3"/>
    <w:rsid w:val="00EE6848"/>
    <w:rsid w:val="00EF2BE5"/>
    <w:rsid w:val="00F1097C"/>
    <w:rsid w:val="00F1707E"/>
    <w:rsid w:val="00F30E1F"/>
    <w:rsid w:val="00F50EE1"/>
    <w:rsid w:val="00F52244"/>
    <w:rsid w:val="00F56A4A"/>
    <w:rsid w:val="00F603B7"/>
    <w:rsid w:val="00F658D7"/>
    <w:rsid w:val="00F8255F"/>
    <w:rsid w:val="00F84AB2"/>
    <w:rsid w:val="00F979EE"/>
    <w:rsid w:val="00FC6F8E"/>
    <w:rsid w:val="00FF7C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A9A8E5"/>
  <w15:docId w15:val="{4BBE11DA-FA7B-45A0-BA38-75A5D841B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sz w:val="24"/>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58E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1E9E"/>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DE3EB0"/>
    <w:pPr>
      <w:tabs>
        <w:tab w:val="center" w:pos="4680"/>
        <w:tab w:val="right" w:pos="9360"/>
      </w:tabs>
    </w:pPr>
  </w:style>
  <w:style w:type="character" w:customStyle="1" w:styleId="HeaderChar">
    <w:name w:val="Header Char"/>
    <w:basedOn w:val="DefaultParagraphFont"/>
    <w:link w:val="Header"/>
    <w:uiPriority w:val="99"/>
    <w:rsid w:val="00DE3EB0"/>
  </w:style>
  <w:style w:type="paragraph" w:styleId="Footer">
    <w:name w:val="footer"/>
    <w:basedOn w:val="Normal"/>
    <w:link w:val="FooterChar"/>
    <w:uiPriority w:val="99"/>
    <w:unhideWhenUsed/>
    <w:rsid w:val="00DE3EB0"/>
    <w:pPr>
      <w:tabs>
        <w:tab w:val="center" w:pos="4680"/>
        <w:tab w:val="right" w:pos="9360"/>
      </w:tabs>
    </w:pPr>
  </w:style>
  <w:style w:type="character" w:customStyle="1" w:styleId="FooterChar">
    <w:name w:val="Footer Char"/>
    <w:basedOn w:val="DefaultParagraphFont"/>
    <w:link w:val="Footer"/>
    <w:uiPriority w:val="99"/>
    <w:rsid w:val="00DE3EB0"/>
  </w:style>
  <w:style w:type="paragraph" w:styleId="FootnoteText">
    <w:name w:val="footnote text"/>
    <w:basedOn w:val="Normal"/>
    <w:link w:val="FootnoteTextChar"/>
    <w:uiPriority w:val="99"/>
    <w:semiHidden/>
    <w:unhideWhenUsed/>
    <w:rsid w:val="00020459"/>
    <w:rPr>
      <w:sz w:val="20"/>
      <w:szCs w:val="20"/>
    </w:rPr>
  </w:style>
  <w:style w:type="character" w:customStyle="1" w:styleId="FootnoteTextChar">
    <w:name w:val="Footnote Text Char"/>
    <w:basedOn w:val="DefaultParagraphFont"/>
    <w:link w:val="FootnoteText"/>
    <w:uiPriority w:val="99"/>
    <w:semiHidden/>
    <w:rsid w:val="00020459"/>
    <w:rPr>
      <w:sz w:val="20"/>
      <w:szCs w:val="20"/>
    </w:rPr>
  </w:style>
  <w:style w:type="character" w:styleId="FootnoteReference">
    <w:name w:val="footnote reference"/>
    <w:basedOn w:val="DefaultParagraphFont"/>
    <w:uiPriority w:val="99"/>
    <w:semiHidden/>
    <w:unhideWhenUsed/>
    <w:rsid w:val="00020459"/>
    <w:rPr>
      <w:vertAlign w:val="superscript"/>
    </w:rPr>
  </w:style>
  <w:style w:type="paragraph" w:styleId="BalloonText">
    <w:name w:val="Balloon Text"/>
    <w:basedOn w:val="Normal"/>
    <w:link w:val="BalloonTextChar"/>
    <w:uiPriority w:val="99"/>
    <w:semiHidden/>
    <w:unhideWhenUsed/>
    <w:rsid w:val="00D42DA6"/>
    <w:rPr>
      <w:rFonts w:ascii="Tahoma" w:hAnsi="Tahoma" w:cs="Tahoma"/>
      <w:sz w:val="16"/>
      <w:szCs w:val="16"/>
    </w:rPr>
  </w:style>
  <w:style w:type="character" w:customStyle="1" w:styleId="BalloonTextChar">
    <w:name w:val="Balloon Text Char"/>
    <w:basedOn w:val="DefaultParagraphFont"/>
    <w:link w:val="BalloonText"/>
    <w:uiPriority w:val="99"/>
    <w:semiHidden/>
    <w:rsid w:val="00D42DA6"/>
    <w:rPr>
      <w:rFonts w:ascii="Tahoma" w:hAnsi="Tahoma" w:cs="Tahoma"/>
      <w:sz w:val="16"/>
      <w:szCs w:val="16"/>
    </w:rPr>
  </w:style>
  <w:style w:type="character" w:styleId="Hyperlink">
    <w:name w:val="Hyperlink"/>
    <w:rsid w:val="00A13B1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isjmm@isjmm.ro" TargetMode="External"/><Relationship Id="rId1" Type="http://schemas.openxmlformats.org/officeDocument/2006/relationships/hyperlink" Target="http://www.isjmm.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1026</Words>
  <Characters>5853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Mircea-Dumitru Coroiu</cp:lastModifiedBy>
  <cp:revision>1</cp:revision>
  <dcterms:created xsi:type="dcterms:W3CDTF">2026-08-14T11:23:00Z</dcterms:created>
  <dcterms:modified xsi:type="dcterms:W3CDTF">2026-08-14T11:23:00Z</dcterms:modified>
</cp:coreProperties>
</file>